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rPr>
        <w:id w:val="-629022470"/>
        <w:docPartObj>
          <w:docPartGallery w:val="Cover Pages"/>
          <w:docPartUnique/>
        </w:docPartObj>
      </w:sdtPr>
      <w:sdtEndPr>
        <w:rPr>
          <w:b/>
          <w:bCs/>
          <w:color w:val="EE0000"/>
          <w:sz w:val="28"/>
          <w:szCs w:val="28"/>
        </w:rPr>
      </w:sdtEndPr>
      <w:sdtContent>
        <w:p w14:paraId="02E3F801" w14:textId="3E325099" w:rsidR="00337AF5" w:rsidRPr="00CB1C9C" w:rsidRDefault="00196E4F" w:rsidP="00337AF5">
          <w:pPr>
            <w:spacing w:after="120" w:line="240" w:lineRule="auto"/>
            <w:jc w:val="center"/>
            <w:rPr>
              <w:rFonts w:ascii="Calibri" w:hAnsi="Calibri" w:cs="Calibri"/>
              <w:b/>
              <w:bCs/>
              <w:color w:val="EE0000"/>
              <w:sz w:val="40"/>
              <w:szCs w:val="40"/>
            </w:rPr>
          </w:pPr>
          <w:r w:rsidRPr="00B24A79">
            <w:rPr>
              <w:rFonts w:ascii="Calibri" w:eastAsia="Calibri" w:hAnsi="Calibri" w:cs="Calibri"/>
              <w:noProof/>
              <w:color w:val="FF0000"/>
              <w:sz w:val="40"/>
              <w:szCs w:val="40"/>
            </w:rPr>
            <w:drawing>
              <wp:anchor distT="0" distB="0" distL="114300" distR="114300" simplePos="0" relativeHeight="251663360" behindDoc="0" locked="0" layoutInCell="1" allowOverlap="1" wp14:anchorId="2B4AD7F2" wp14:editId="77967F4C">
                <wp:simplePos x="0" y="0"/>
                <wp:positionH relativeFrom="column">
                  <wp:posOffset>217805</wp:posOffset>
                </wp:positionH>
                <wp:positionV relativeFrom="paragraph">
                  <wp:posOffset>33655</wp:posOffset>
                </wp:positionV>
                <wp:extent cx="1069975" cy="1390015"/>
                <wp:effectExtent l="0" t="0" r="0" b="0"/>
                <wp:wrapTopAndBottom/>
                <wp:docPr id="833958009"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00337AF5" w:rsidRPr="00B24A79">
            <w:rPr>
              <w:rFonts w:ascii="Calibri" w:eastAsia="Calibri" w:hAnsi="Calibri" w:cs="Calibri"/>
              <w:noProof/>
              <w:color w:val="FF0000"/>
              <w:sz w:val="40"/>
              <w:szCs w:val="40"/>
            </w:rPr>
            <w:drawing>
              <wp:anchor distT="0" distB="0" distL="114300" distR="114300" simplePos="0" relativeHeight="251661312" behindDoc="0" locked="0" layoutInCell="1" allowOverlap="1" wp14:anchorId="3CCAA2C5" wp14:editId="44D335BC">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00337AF5" w:rsidRPr="00B24A79">
            <w:rPr>
              <w:rFonts w:ascii="Calibri" w:hAnsi="Calibri" w:cs="Calibri"/>
              <w:noProof/>
              <w:sz w:val="40"/>
              <w:szCs w:val="40"/>
            </w:rPr>
            <mc:AlternateContent>
              <mc:Choice Requires="wps">
                <w:drawing>
                  <wp:anchor distT="0" distB="0" distL="0" distR="0" simplePos="0" relativeHeight="251660288" behindDoc="0" locked="0" layoutInCell="1" allowOverlap="1" wp14:anchorId="75C142C9" wp14:editId="122C22E4">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6DB37D8E" w14:textId="77777777" w:rsidR="00337AF5" w:rsidRDefault="00337AF5" w:rsidP="00337AF5">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75C142C9" id="Rectangle 4" o:spid="_x0000_s1026" style="position:absolute;left:0;text-align:left;margin-left:87.45pt;margin-top:2.65pt;width:365.8pt;height:113.2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6DB37D8E" w14:textId="77777777" w:rsidR="00337AF5" w:rsidRDefault="00337AF5" w:rsidP="00337AF5">
                          <w:pPr>
                            <w:pStyle w:val="Header"/>
                            <w:jc w:val="center"/>
                          </w:pPr>
                        </w:p>
                      </w:txbxContent>
                    </v:textbox>
                  </v:rect>
                </w:pict>
              </mc:Fallback>
            </mc:AlternateContent>
          </w:r>
          <w:bookmarkStart w:id="0" w:name="_Hlk217900227"/>
          <w:r w:rsidR="00337AF5" w:rsidRPr="00B24A79">
            <w:rPr>
              <w:rFonts w:ascii="Calibri" w:hAnsi="Calibri" w:cs="Calibri"/>
              <w:noProof/>
              <w:sz w:val="40"/>
              <w:szCs w:val="40"/>
            </w:rPr>
            <mc:AlternateContent>
              <mc:Choice Requires="wps">
                <w:drawing>
                  <wp:anchor distT="0" distB="0" distL="0" distR="0" simplePos="0" relativeHeight="251659264" behindDoc="0" locked="0" layoutInCell="1" allowOverlap="1" wp14:anchorId="424340B2" wp14:editId="2915CB86">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19E4AA59" w14:textId="77777777" w:rsidR="00337AF5" w:rsidRDefault="00337AF5" w:rsidP="00337AF5">
                                    <w:pPr>
                                      <w:pStyle w:val="FrameContentsuser"/>
                                      <w:jc w:val="center"/>
                                      <w:rPr>
                                        <w:sz w:val="90"/>
                                        <w:szCs w:val="90"/>
                                      </w:rPr>
                                    </w:pPr>
                                    <w:r>
                                      <w:rPr>
                                        <w:b/>
                                        <w:bCs/>
                                        <w:color w:val="069A2E"/>
                                        <w:sz w:val="90"/>
                                        <w:szCs w:val="90"/>
                                      </w:rPr>
                                      <w:t>LightHouse Ranch</w:t>
                                    </w:r>
                                  </w:p>
                                  <w:p w14:paraId="7467D240" w14:textId="77777777" w:rsidR="00337AF5" w:rsidRDefault="00337AF5" w:rsidP="00337AF5">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424340B2" id="Rectangle 1" o:spid="_x0000_s1027" style="position:absolute;left:0;text-align:left;margin-left:86pt;margin-top:2.7pt;width:365.8pt;height:113.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19E4AA59" w14:textId="77777777" w:rsidR="00337AF5" w:rsidRDefault="00337AF5" w:rsidP="00337AF5">
                              <w:pPr>
                                <w:pStyle w:val="FrameContentsuser"/>
                                <w:jc w:val="center"/>
                                <w:rPr>
                                  <w:sz w:val="90"/>
                                  <w:szCs w:val="90"/>
                                </w:rPr>
                              </w:pPr>
                              <w:r>
                                <w:rPr>
                                  <w:b/>
                                  <w:bCs/>
                                  <w:color w:val="069A2E"/>
                                  <w:sz w:val="90"/>
                                  <w:szCs w:val="90"/>
                                </w:rPr>
                                <w:t>LightHouse Ranch</w:t>
                              </w:r>
                            </w:p>
                            <w:p w14:paraId="7467D240" w14:textId="77777777" w:rsidR="00337AF5" w:rsidRDefault="00337AF5" w:rsidP="00337AF5">
                              <w:pPr>
                                <w:pStyle w:val="FrameContentsuser"/>
                                <w:jc w:val="center"/>
                              </w:pPr>
                              <w:r>
                                <w:rPr>
                                  <w:b/>
                                  <w:bCs/>
                                  <w:color w:val="069A2E"/>
                                  <w:sz w:val="90"/>
                                  <w:szCs w:val="90"/>
                                </w:rPr>
                                <w:t>Bible Study</w:t>
                              </w:r>
                            </w:p>
                          </w:sdtContent>
                        </w:sdt>
                      </w:txbxContent>
                    </v:textbox>
                  </v:rect>
                </w:pict>
              </mc:Fallback>
            </mc:AlternateContent>
          </w:r>
          <w:bookmarkEnd w:id="0"/>
          <w:r w:rsidR="00337AF5" w:rsidRPr="00B24A79">
            <w:rPr>
              <w:rFonts w:ascii="Calibri" w:hAnsi="Calibri" w:cs="Calibri"/>
              <w:b/>
              <w:bCs/>
              <w:color w:val="EE0000"/>
              <w:sz w:val="40"/>
              <w:szCs w:val="40"/>
            </w:rPr>
            <w:t xml:space="preserve"> </w:t>
          </w:r>
          <w:bookmarkStart w:id="1" w:name="_Hlk234244961"/>
          <w:r w:rsidR="00DD5BC8" w:rsidRPr="00DD5BC8">
            <w:rPr>
              <w:rFonts w:ascii="Calibri" w:hAnsi="Calibri" w:cs="Calibri"/>
              <w:b/>
              <w:bCs/>
              <w:color w:val="EE0000"/>
              <w:sz w:val="44"/>
              <w:szCs w:val="44"/>
            </w:rPr>
            <w:t xml:space="preserve">Looking </w:t>
          </w:r>
          <w:r w:rsidR="00DD5BC8">
            <w:rPr>
              <w:rFonts w:ascii="Calibri" w:hAnsi="Calibri" w:cs="Calibri"/>
              <w:b/>
              <w:bCs/>
              <w:color w:val="EE0000"/>
              <w:sz w:val="44"/>
              <w:szCs w:val="44"/>
            </w:rPr>
            <w:t>F</w:t>
          </w:r>
          <w:r w:rsidR="00DD5BC8" w:rsidRPr="00DD5BC8">
            <w:rPr>
              <w:rFonts w:ascii="Calibri" w:hAnsi="Calibri" w:cs="Calibri"/>
              <w:b/>
              <w:bCs/>
              <w:color w:val="EE0000"/>
              <w:sz w:val="44"/>
              <w:szCs w:val="44"/>
            </w:rPr>
            <w:t xml:space="preserve">or and </w:t>
          </w:r>
          <w:r w:rsidR="00DD5BC8">
            <w:rPr>
              <w:rFonts w:ascii="Calibri" w:hAnsi="Calibri" w:cs="Calibri"/>
              <w:b/>
              <w:bCs/>
              <w:color w:val="EE0000"/>
              <w:sz w:val="44"/>
              <w:szCs w:val="44"/>
            </w:rPr>
            <w:t>H</w:t>
          </w:r>
          <w:r w:rsidR="00DD5BC8" w:rsidRPr="00DD5BC8">
            <w:rPr>
              <w:rFonts w:ascii="Calibri" w:hAnsi="Calibri" w:cs="Calibri"/>
              <w:b/>
              <w:bCs/>
              <w:color w:val="EE0000"/>
              <w:sz w:val="44"/>
              <w:szCs w:val="44"/>
            </w:rPr>
            <w:t xml:space="preserve">asting </w:t>
          </w:r>
          <w:r w:rsidR="00AE698D">
            <w:rPr>
              <w:rFonts w:ascii="Calibri" w:hAnsi="Calibri" w:cs="Calibri"/>
              <w:b/>
              <w:bCs/>
              <w:color w:val="EE0000"/>
              <w:sz w:val="44"/>
              <w:szCs w:val="44"/>
            </w:rPr>
            <w:t>U</w:t>
          </w:r>
          <w:r w:rsidR="00DD5BC8" w:rsidRPr="00DD5BC8">
            <w:rPr>
              <w:rFonts w:ascii="Calibri" w:hAnsi="Calibri" w:cs="Calibri"/>
              <w:b/>
              <w:bCs/>
              <w:color w:val="EE0000"/>
              <w:sz w:val="44"/>
              <w:szCs w:val="44"/>
            </w:rPr>
            <w:t xml:space="preserve">nto </w:t>
          </w:r>
          <w:r w:rsidR="00AE698D">
            <w:rPr>
              <w:rFonts w:ascii="Calibri" w:hAnsi="Calibri" w:cs="Calibri"/>
              <w:b/>
              <w:bCs/>
              <w:color w:val="EE0000"/>
              <w:sz w:val="44"/>
              <w:szCs w:val="44"/>
            </w:rPr>
            <w:t>T</w:t>
          </w:r>
          <w:r w:rsidR="00DD5BC8" w:rsidRPr="00DD5BC8">
            <w:rPr>
              <w:rFonts w:ascii="Calibri" w:hAnsi="Calibri" w:cs="Calibri"/>
              <w:b/>
              <w:bCs/>
              <w:color w:val="EE0000"/>
              <w:sz w:val="44"/>
              <w:szCs w:val="44"/>
            </w:rPr>
            <w:t xml:space="preserve">he </w:t>
          </w:r>
          <w:r w:rsidR="00DD5BC8">
            <w:rPr>
              <w:rFonts w:ascii="Calibri" w:hAnsi="Calibri" w:cs="Calibri"/>
              <w:b/>
              <w:bCs/>
              <w:color w:val="EE0000"/>
              <w:sz w:val="44"/>
              <w:szCs w:val="44"/>
            </w:rPr>
            <w:t>Day</w:t>
          </w:r>
          <w:r w:rsidR="00DD5BC8" w:rsidRPr="00DD5BC8">
            <w:rPr>
              <w:rFonts w:ascii="Calibri" w:hAnsi="Calibri" w:cs="Calibri"/>
              <w:b/>
              <w:bCs/>
              <w:color w:val="EE0000"/>
              <w:sz w:val="44"/>
              <w:szCs w:val="44"/>
              <w:u w:val="single"/>
            </w:rPr>
            <w:t xml:space="preserve"> </w:t>
          </w:r>
          <w:bookmarkEnd w:id="1"/>
          <w:r w:rsidR="00337AF5" w:rsidRPr="00CB1C9C">
            <w:rPr>
              <w:rFonts w:ascii="Calibri" w:hAnsi="Calibri" w:cs="Calibri"/>
              <w:b/>
              <w:bCs/>
              <w:i/>
              <w:iCs/>
              <w:color w:val="0070C0"/>
              <w:sz w:val="22"/>
              <w:szCs w:val="22"/>
              <w:u w:val="single"/>
            </w:rPr>
            <w:t xml:space="preserve">II </w:t>
          </w:r>
          <w:hyperlink r:id="rId7" w:history="1">
            <w:r w:rsidR="00337AF5" w:rsidRPr="00CB1C9C">
              <w:rPr>
                <w:rStyle w:val="Hyperlink"/>
                <w:rFonts w:ascii="Calibri" w:hAnsi="Calibri" w:cs="Calibri"/>
                <w:b/>
                <w:bCs/>
                <w:i/>
                <w:iCs/>
                <w:color w:val="0070C0"/>
                <w:sz w:val="22"/>
                <w:szCs w:val="22"/>
              </w:rPr>
              <w:t>Chronicles</w:t>
            </w:r>
          </w:hyperlink>
          <w:r w:rsidR="00337AF5" w:rsidRPr="00CB1C9C">
            <w:rPr>
              <w:rFonts w:ascii="Calibri" w:hAnsi="Calibri" w:cs="Calibri"/>
              <w:b/>
              <w:bCs/>
              <w:i/>
              <w:iCs/>
              <w:color w:val="0070C0"/>
              <w:sz w:val="22"/>
              <w:szCs w:val="22"/>
              <w:u w:val="single"/>
            </w:rPr>
            <w:t xml:space="preserve"> 3</w:t>
          </w:r>
          <w:r w:rsidR="00337AF5">
            <w:rPr>
              <w:rFonts w:ascii="Calibri" w:hAnsi="Calibri" w:cs="Calibri"/>
              <w:b/>
              <w:bCs/>
              <w:i/>
              <w:iCs/>
              <w:color w:val="0070C0"/>
              <w:sz w:val="22"/>
              <w:szCs w:val="22"/>
              <w:u w:val="single"/>
            </w:rPr>
            <w:t>3-35</w:t>
          </w:r>
        </w:p>
        <w:p w14:paraId="7EADE014" w14:textId="65413D5E" w:rsidR="00337AF5" w:rsidRPr="007B37C8" w:rsidRDefault="00337AF5" w:rsidP="00337AF5">
          <w:pPr>
            <w:tabs>
              <w:tab w:val="left" w:pos="1992"/>
              <w:tab w:val="center" w:pos="4680"/>
            </w:tabs>
            <w:spacing w:after="40" w:line="240" w:lineRule="auto"/>
            <w:ind w:left="3456" w:hanging="2880"/>
            <w:rPr>
              <w:rFonts w:ascii="Calibri" w:eastAsia="Calibri" w:hAnsi="Calibri" w:cs="Calibri"/>
              <w:b/>
              <w:bCs/>
              <w:color w:val="B48900"/>
              <w:sz w:val="36"/>
              <w:szCs w:val="36"/>
            </w:rPr>
          </w:pPr>
          <w:r w:rsidRPr="007B37C8">
            <w:rPr>
              <w:rFonts w:ascii="Calibri" w:eastAsia="Calibri" w:hAnsi="Calibri" w:cs="Calibri"/>
              <w:b/>
              <w:bCs/>
              <w:color w:val="B48900"/>
              <w:sz w:val="36"/>
              <w:szCs w:val="36"/>
            </w:rPr>
            <w:t xml:space="preserve">  I. Manasseh Humbled and Restored</w:t>
          </w:r>
        </w:p>
        <w:p w14:paraId="6F7A556D" w14:textId="5533A3EC" w:rsidR="00337AF5" w:rsidRPr="007B37C8" w:rsidRDefault="00337AF5" w:rsidP="00337AF5">
          <w:pPr>
            <w:tabs>
              <w:tab w:val="left" w:pos="1992"/>
              <w:tab w:val="center" w:pos="4680"/>
            </w:tabs>
            <w:spacing w:after="40" w:line="240" w:lineRule="auto"/>
            <w:ind w:left="3456" w:hanging="2880"/>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II. Amon Reigns for two years in his Stead</w:t>
          </w:r>
        </w:p>
        <w:p w14:paraId="432C3899" w14:textId="3E16592B" w:rsidR="00337AF5" w:rsidRPr="007B37C8" w:rsidRDefault="00337AF5" w:rsidP="00337AF5">
          <w:pPr>
            <w:tabs>
              <w:tab w:val="left" w:pos="1992"/>
              <w:tab w:val="center" w:pos="4680"/>
            </w:tabs>
            <w:spacing w:after="40" w:line="240" w:lineRule="auto"/>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III. </w:t>
          </w:r>
          <w:r w:rsidR="008637AE" w:rsidRPr="007B37C8">
            <w:rPr>
              <w:rFonts w:ascii="Calibri" w:eastAsia="Calibri" w:hAnsi="Calibri" w:cs="Calibri"/>
              <w:b/>
              <w:bCs/>
              <w:color w:val="B48900"/>
              <w:kern w:val="0"/>
              <w:sz w:val="36"/>
              <w:szCs w:val="36"/>
            </w:rPr>
            <w:t>The Good King Josiah Reigns</w:t>
          </w:r>
        </w:p>
        <w:p w14:paraId="1284251E" w14:textId="3F715681" w:rsidR="00337AF5" w:rsidRPr="007B37C8" w:rsidRDefault="00337AF5" w:rsidP="00337AF5">
          <w:pPr>
            <w:tabs>
              <w:tab w:val="left" w:pos="1992"/>
              <w:tab w:val="center" w:pos="4680"/>
            </w:tabs>
            <w:spacing w:after="40" w:line="240" w:lineRule="auto"/>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IV. </w:t>
          </w:r>
          <w:r w:rsidR="008637AE" w:rsidRPr="007B37C8">
            <w:rPr>
              <w:rFonts w:ascii="Calibri" w:eastAsia="Calibri" w:hAnsi="Calibri" w:cs="Calibri"/>
              <w:b/>
              <w:bCs/>
              <w:color w:val="B48900"/>
              <w:kern w:val="0"/>
              <w:sz w:val="36"/>
              <w:szCs w:val="36"/>
            </w:rPr>
            <w:t>The Lost Word of God is Found</w:t>
          </w:r>
        </w:p>
        <w:p w14:paraId="7290BA13" w14:textId="676F5EE4" w:rsidR="00337AF5" w:rsidRPr="007B37C8" w:rsidRDefault="00337AF5" w:rsidP="00337AF5">
          <w:pPr>
            <w:tabs>
              <w:tab w:val="left" w:pos="1992"/>
              <w:tab w:val="center" w:pos="4680"/>
            </w:tabs>
            <w:spacing w:after="40" w:line="240" w:lineRule="auto"/>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V. </w:t>
          </w:r>
          <w:r w:rsidR="008637AE" w:rsidRPr="007B37C8">
            <w:rPr>
              <w:rFonts w:ascii="Calibri" w:eastAsia="Calibri" w:hAnsi="Calibri" w:cs="Calibri"/>
              <w:b/>
              <w:bCs/>
              <w:color w:val="B48900"/>
              <w:kern w:val="0"/>
              <w:sz w:val="36"/>
              <w:szCs w:val="36"/>
            </w:rPr>
            <w:t>Josiah makes a Covenant with the LORD</w:t>
          </w:r>
        </w:p>
        <w:p w14:paraId="353F645D" w14:textId="36324B3E" w:rsidR="00337AF5" w:rsidRPr="007B37C8" w:rsidRDefault="00337AF5" w:rsidP="00337AF5">
          <w:pPr>
            <w:tabs>
              <w:tab w:val="left" w:pos="1992"/>
              <w:tab w:val="center" w:pos="4680"/>
            </w:tabs>
            <w:spacing w:after="40" w:line="240" w:lineRule="auto"/>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VI. </w:t>
          </w:r>
          <w:r w:rsidR="008637AE" w:rsidRPr="007B37C8">
            <w:rPr>
              <w:rFonts w:ascii="Calibri" w:eastAsia="Calibri" w:hAnsi="Calibri" w:cs="Calibri"/>
              <w:b/>
              <w:bCs/>
              <w:color w:val="B48900"/>
              <w:kern w:val="0"/>
              <w:sz w:val="36"/>
              <w:szCs w:val="36"/>
            </w:rPr>
            <w:t>Not From the Days of Samuel</w:t>
          </w:r>
        </w:p>
        <w:p w14:paraId="5BFA0831" w14:textId="4A6ABEE3" w:rsidR="00337AF5" w:rsidRPr="007B37C8" w:rsidRDefault="00337AF5" w:rsidP="008637AE">
          <w:pPr>
            <w:tabs>
              <w:tab w:val="left" w:pos="1992"/>
              <w:tab w:val="center" w:pos="4680"/>
            </w:tabs>
            <w:spacing w:after="120" w:line="240" w:lineRule="auto"/>
            <w:ind w:left="1296" w:hanging="129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VII. </w:t>
          </w:r>
          <w:r w:rsidR="007B37C8">
            <w:rPr>
              <w:rFonts w:ascii="Calibri" w:eastAsia="Calibri" w:hAnsi="Calibri" w:cs="Calibri"/>
              <w:b/>
              <w:bCs/>
              <w:color w:val="B48900"/>
              <w:kern w:val="0"/>
              <w:sz w:val="36"/>
              <w:szCs w:val="36"/>
            </w:rPr>
            <w:t>You</w:t>
          </w:r>
          <w:r w:rsidR="008637AE" w:rsidRPr="007B37C8">
            <w:rPr>
              <w:rFonts w:ascii="Calibri" w:eastAsia="Calibri" w:hAnsi="Calibri" w:cs="Calibri"/>
              <w:b/>
              <w:bCs/>
              <w:color w:val="B48900"/>
              <w:kern w:val="0"/>
              <w:sz w:val="36"/>
              <w:szCs w:val="36"/>
            </w:rPr>
            <w:t xml:space="preserve"> will not See All the Evil I Will Bring Upon This Place</w:t>
          </w:r>
        </w:p>
        <w:p w14:paraId="3A9A3E33" w14:textId="06002696" w:rsidR="00D64684" w:rsidRPr="008F43A6" w:rsidRDefault="00D64684" w:rsidP="007B37C8">
          <w:pPr>
            <w:spacing w:after="60" w:line="240" w:lineRule="auto"/>
            <w:ind w:left="576"/>
            <w:rPr>
              <w:b/>
              <w:bCs/>
              <w:color w:val="0070C0"/>
            </w:rPr>
          </w:pPr>
          <w:r w:rsidRPr="008F43A6">
            <w:rPr>
              <w:b/>
              <w:bCs/>
              <w:color w:val="0070C0"/>
            </w:rPr>
            <w:t xml:space="preserve">Jesus, after He and His disciples exited the temple, Christ began to answer the </w:t>
          </w:r>
          <w:r w:rsidR="008F43A6">
            <w:rPr>
              <w:b/>
              <w:bCs/>
              <w:color w:val="0070C0"/>
            </w:rPr>
            <w:t>d</w:t>
          </w:r>
          <w:r w:rsidRPr="008F43A6">
            <w:rPr>
              <w:b/>
              <w:bCs/>
              <w:color w:val="0070C0"/>
            </w:rPr>
            <w:t>isciple’s question</w:t>
          </w:r>
          <w:r w:rsidR="008F43A6">
            <w:rPr>
              <w:b/>
              <w:bCs/>
              <w:color w:val="0070C0"/>
            </w:rPr>
            <w:t>s</w:t>
          </w:r>
          <w:r w:rsidRPr="008F43A6">
            <w:rPr>
              <w:b/>
              <w:bCs/>
              <w:color w:val="0070C0"/>
            </w:rPr>
            <w:t xml:space="preserve"> about the time of the end:</w:t>
          </w:r>
        </w:p>
        <w:p w14:paraId="526CFD22" w14:textId="5D85E4C7" w:rsidR="00337AF5" w:rsidRDefault="007B37C8" w:rsidP="007B37C8">
          <w:pPr>
            <w:spacing w:after="0"/>
            <w:rPr>
              <w:b/>
              <w:bCs/>
              <w:color w:val="EE0000"/>
              <w:sz w:val="28"/>
              <w:szCs w:val="28"/>
            </w:rPr>
          </w:pPr>
          <w:r w:rsidRPr="007B37C8">
            <w:rPr>
              <w:color w:val="BA0000"/>
              <w:highlight w:val="yellow"/>
            </w:rPr>
            <w:t>And this gospel of the kingdom shall be preached in all the world for a witness unto all nations; and then shall the end come</w:t>
          </w:r>
          <w:r>
            <w:rPr>
              <w:color w:val="BA0000"/>
            </w:rPr>
            <w:t>.</w:t>
          </w:r>
          <w:r>
            <w:t xml:space="preserve"> </w:t>
          </w:r>
          <w:r>
            <w:rPr>
              <w:color w:val="BA0000"/>
            </w:rPr>
            <w:t>When ye therefore shall see the abomination of desolation, spoken of by Daniel the prophet, stand in the holy place, (whoso readeth, let him understand:)</w:t>
          </w:r>
          <w:r>
            <w:t xml:space="preserve"> </w:t>
          </w:r>
          <w:r>
            <w:rPr>
              <w:color w:val="BA0000"/>
            </w:rPr>
            <w:t>Then let them which be in Judaea flee into the mountains:</w:t>
          </w:r>
          <w:r>
            <w:t xml:space="preserve"> </w:t>
          </w:r>
          <w:r>
            <w:rPr>
              <w:color w:val="BA0000"/>
            </w:rPr>
            <w:t>Let him which is on the housetop not come down to take any thing out of his house:</w:t>
          </w:r>
          <w:r>
            <w:t xml:space="preserve"> </w:t>
          </w:r>
          <w:r>
            <w:rPr>
              <w:color w:val="BA0000"/>
            </w:rPr>
            <w:t>Neither let him which is in the field return back to take his clothes.</w:t>
          </w:r>
          <w:r>
            <w:t xml:space="preserve"> </w:t>
          </w:r>
          <w:r>
            <w:rPr>
              <w:color w:val="BA0000"/>
            </w:rPr>
            <w:t>And woe unto them that are with child, and to them that give suck in those days!</w:t>
          </w:r>
          <w:r>
            <w:t xml:space="preserve"> </w:t>
          </w:r>
          <w:r>
            <w:rPr>
              <w:color w:val="BA0000"/>
            </w:rPr>
            <w:t>But pray ye that your flight be not in the winter, neither on the sabbath day:</w:t>
          </w:r>
          <w:r>
            <w:t xml:space="preserve"> </w:t>
          </w:r>
          <w:r w:rsidRPr="007B37C8">
            <w:rPr>
              <w:color w:val="BA0000"/>
              <w:highlight w:val="yellow"/>
            </w:rPr>
            <w:t>For then shall be great tribulation, such as was not since the beginning of the world to this time, no, nor ever shall be.</w:t>
          </w:r>
          <w:r w:rsidRPr="007B37C8">
            <w:rPr>
              <w:highlight w:val="yellow"/>
            </w:rPr>
            <w:t xml:space="preserve"> </w:t>
          </w:r>
          <w:r w:rsidRPr="007B37C8">
            <w:rPr>
              <w:color w:val="BA0000"/>
              <w:highlight w:val="yellow"/>
            </w:rPr>
            <w:t>And except those days should be shortened, there should no flesh be saved: but for the elect's sake those days shall be shortened</w:t>
          </w:r>
          <w:r>
            <w:rPr>
              <w:color w:val="BA0000"/>
            </w:rPr>
            <w:t>.</w:t>
          </w:r>
          <w:r>
            <w:t xml:space="preserve"> </w:t>
          </w:r>
          <w:r>
            <w:rPr>
              <w:color w:val="BA0000"/>
            </w:rPr>
            <w:t xml:space="preserve">Then if any man shall say unto you, Lo, here </w:t>
          </w:r>
          <w:r>
            <w:rPr>
              <w:i/>
              <w:iCs/>
              <w:color w:val="BA0000"/>
            </w:rPr>
            <w:t>is</w:t>
          </w:r>
          <w:r>
            <w:rPr>
              <w:color w:val="BA0000"/>
            </w:rPr>
            <w:t xml:space="preserve"> Christ, or there; believe </w:t>
          </w:r>
          <w:r>
            <w:rPr>
              <w:i/>
              <w:iCs/>
              <w:color w:val="BA0000"/>
            </w:rPr>
            <w:t>it</w:t>
          </w:r>
          <w:r>
            <w:rPr>
              <w:color w:val="BA0000"/>
            </w:rPr>
            <w:t xml:space="preserve"> not.</w:t>
          </w:r>
          <w:r>
            <w:t xml:space="preserve"> </w:t>
          </w:r>
          <w:r>
            <w:rPr>
              <w:color w:val="BA0000"/>
            </w:rPr>
            <w:t xml:space="preserve">For there shall arise false Christs, and false prophets, and shall shew great signs and wonders; insomuch that, if </w:t>
          </w:r>
          <w:r>
            <w:rPr>
              <w:i/>
              <w:iCs/>
              <w:color w:val="BA0000"/>
            </w:rPr>
            <w:t>it were</w:t>
          </w:r>
          <w:r>
            <w:rPr>
              <w:color w:val="BA0000"/>
            </w:rPr>
            <w:t xml:space="preserve"> possible, they shall deceive the very elect.</w:t>
          </w:r>
          <w:r>
            <w:t xml:space="preserve"> </w:t>
          </w:r>
          <w:r>
            <w:rPr>
              <w:color w:val="BA0000"/>
            </w:rPr>
            <w:t>Behold, I have told you before.</w:t>
          </w:r>
          <w:r>
            <w:t xml:space="preserve"> </w:t>
          </w:r>
          <w:r>
            <w:rPr>
              <w:color w:val="BA0000"/>
            </w:rPr>
            <w:t xml:space="preserve">Wherefore if they shall say unto you, Behold, he is in the desert; go not forth: behold, </w:t>
          </w:r>
          <w:r>
            <w:rPr>
              <w:i/>
              <w:iCs/>
              <w:color w:val="BA0000"/>
            </w:rPr>
            <w:t>he is</w:t>
          </w:r>
          <w:r>
            <w:rPr>
              <w:color w:val="BA0000"/>
            </w:rPr>
            <w:t xml:space="preserve"> in the secret chambers; believe </w:t>
          </w:r>
          <w:r>
            <w:rPr>
              <w:i/>
              <w:iCs/>
              <w:color w:val="BA0000"/>
            </w:rPr>
            <w:t>it</w:t>
          </w:r>
          <w:r>
            <w:rPr>
              <w:color w:val="BA0000"/>
            </w:rPr>
            <w:t xml:space="preserve"> not.</w:t>
          </w:r>
          <w:r>
            <w:t xml:space="preserve"> </w:t>
          </w:r>
          <w:r w:rsidRPr="007B37C8">
            <w:rPr>
              <w:color w:val="BA0000"/>
              <w:highlight w:val="yellow"/>
            </w:rPr>
            <w:t>For as the lightning cometh out of the east, and shineth even unto the west; so shall also the coming of the Son of man be.</w:t>
          </w:r>
          <w:r>
            <w:t xml:space="preserve"> </w:t>
          </w:r>
          <w:r w:rsidRPr="007B37C8">
            <w:rPr>
              <w:b/>
              <w:bCs/>
              <w:sz w:val="18"/>
              <w:szCs w:val="18"/>
            </w:rPr>
            <w:t>(</w:t>
          </w:r>
          <w:hyperlink r:id="rId8" w:history="1">
            <w:r w:rsidRPr="007B37C8">
              <w:rPr>
                <w:rStyle w:val="Hyperlink"/>
                <w:b/>
                <w:bCs/>
                <w:color w:val="0070C0"/>
                <w:sz w:val="18"/>
                <w:szCs w:val="18"/>
              </w:rPr>
              <w:t>Matthew 24:14-27</w:t>
            </w:r>
          </w:hyperlink>
          <w:r w:rsidRPr="007B37C8">
            <w:rPr>
              <w:b/>
              <w:bCs/>
              <w:sz w:val="18"/>
              <w:szCs w:val="18"/>
            </w:rPr>
            <w:t>)</w:t>
          </w:r>
          <w:r w:rsidRPr="007B37C8">
            <w:rPr>
              <w:sz w:val="18"/>
              <w:szCs w:val="18"/>
            </w:rPr>
            <w:t xml:space="preserve"> </w:t>
          </w:r>
          <w:r w:rsidR="00337AF5">
            <w:rPr>
              <w:b/>
              <w:bCs/>
              <w:color w:val="EE0000"/>
              <w:sz w:val="28"/>
              <w:szCs w:val="28"/>
            </w:rPr>
            <w:br w:type="page"/>
          </w:r>
        </w:p>
      </w:sdtContent>
    </w:sdt>
    <w:p w14:paraId="06B46DA1" w14:textId="580EE0EB" w:rsidR="00B32481" w:rsidRDefault="00DD5BC8" w:rsidP="00AA0C40">
      <w:pPr>
        <w:spacing w:after="0" w:line="240" w:lineRule="auto"/>
        <w:rPr>
          <w:b/>
          <w:bCs/>
          <w:color w:val="EE0000"/>
          <w:sz w:val="28"/>
          <w:szCs w:val="28"/>
        </w:rPr>
      </w:pPr>
      <w:r w:rsidRPr="00DD5BC8">
        <w:rPr>
          <w:b/>
          <w:bCs/>
          <w:color w:val="EE0000"/>
          <w:sz w:val="28"/>
          <w:szCs w:val="28"/>
        </w:rPr>
        <w:lastRenderedPageBreak/>
        <w:t xml:space="preserve">Looking For and Hasting </w:t>
      </w:r>
      <w:r w:rsidR="00AE698D">
        <w:rPr>
          <w:b/>
          <w:bCs/>
          <w:color w:val="EE0000"/>
          <w:sz w:val="28"/>
          <w:szCs w:val="28"/>
        </w:rPr>
        <w:t>U</w:t>
      </w:r>
      <w:r w:rsidRPr="00DD5BC8">
        <w:rPr>
          <w:b/>
          <w:bCs/>
          <w:color w:val="EE0000"/>
          <w:sz w:val="28"/>
          <w:szCs w:val="28"/>
        </w:rPr>
        <w:t xml:space="preserve">nto </w:t>
      </w:r>
      <w:r w:rsidR="00AE698D">
        <w:rPr>
          <w:b/>
          <w:bCs/>
          <w:color w:val="EE0000"/>
          <w:sz w:val="28"/>
          <w:szCs w:val="28"/>
        </w:rPr>
        <w:t>T</w:t>
      </w:r>
      <w:r w:rsidRPr="00DD5BC8">
        <w:rPr>
          <w:b/>
          <w:bCs/>
          <w:color w:val="EE0000"/>
          <w:sz w:val="28"/>
          <w:szCs w:val="28"/>
        </w:rPr>
        <w:t xml:space="preserve">he Day      </w:t>
      </w:r>
      <w:hyperlink r:id="rId9" w:history="1">
        <w:r w:rsidR="00006873" w:rsidRPr="00006873">
          <w:rPr>
            <w:rStyle w:val="Hyperlink"/>
            <w:i/>
            <w:iCs/>
            <w:color w:val="0070C0"/>
          </w:rPr>
          <w:t>II Chronicles 33-35</w:t>
        </w:r>
      </w:hyperlink>
    </w:p>
    <w:p w14:paraId="3C7F8829" w14:textId="02EB3675" w:rsidR="00D64684" w:rsidRPr="00AA0C40" w:rsidRDefault="00D64684" w:rsidP="008479B0">
      <w:pPr>
        <w:spacing w:after="60" w:line="240" w:lineRule="auto"/>
        <w:rPr>
          <w:rFonts w:ascii="Calibri" w:hAnsi="Calibri" w:cs="Calibri"/>
          <w:b/>
          <w:bCs/>
          <w:color w:val="0070C0"/>
        </w:rPr>
      </w:pPr>
      <w:r w:rsidRPr="00AA0C40">
        <w:rPr>
          <w:rFonts w:ascii="Calibri" w:hAnsi="Calibri" w:cs="Calibri"/>
          <w:b/>
          <w:bCs/>
          <w:color w:val="0070C0"/>
        </w:rPr>
        <w:t xml:space="preserve">We have studied about the great Passover Revival of Hezekiah that was noted as there had not been one like it from the time of Solomon.  Today we will experience a great revival after the lost Word of God is found during the remodeling of the temple. This revival is noted as </w:t>
      </w:r>
      <w:r w:rsidR="00AA0C40" w:rsidRPr="00AA0C40">
        <w:rPr>
          <w:rFonts w:ascii="Calibri" w:hAnsi="Calibri" w:cs="Calibri"/>
          <w:b/>
          <w:bCs/>
          <w:color w:val="0070C0"/>
        </w:rPr>
        <w:t>not one had been kept in Jerusalem</w:t>
      </w:r>
      <w:r w:rsidRPr="00AA0C40">
        <w:rPr>
          <w:rFonts w:ascii="Calibri" w:hAnsi="Calibri" w:cs="Calibri"/>
          <w:b/>
          <w:bCs/>
          <w:color w:val="0070C0"/>
        </w:rPr>
        <w:t xml:space="preserve"> </w:t>
      </w:r>
      <w:r w:rsidR="00AA0C40" w:rsidRPr="00AA0C40">
        <w:rPr>
          <w:rFonts w:ascii="Calibri" w:hAnsi="Calibri" w:cs="Calibri"/>
          <w:b/>
          <w:bCs/>
          <w:color w:val="0070C0"/>
        </w:rPr>
        <w:t xml:space="preserve">like it </w:t>
      </w:r>
      <w:r w:rsidRPr="00AA0C40">
        <w:rPr>
          <w:rFonts w:ascii="Calibri" w:hAnsi="Calibri" w:cs="Calibri"/>
          <w:b/>
          <w:bCs/>
          <w:color w:val="0070C0"/>
        </w:rPr>
        <w:t xml:space="preserve">since the prophet Samuel, </w:t>
      </w:r>
      <w:r w:rsidR="00AA0C40" w:rsidRPr="00AA0C40">
        <w:rPr>
          <w:rFonts w:ascii="Calibri" w:hAnsi="Calibri" w:cs="Calibri"/>
          <w:b/>
          <w:bCs/>
          <w:color w:val="0070C0"/>
        </w:rPr>
        <w:t xml:space="preserve">nor had </w:t>
      </w:r>
      <w:r w:rsidRPr="00AA0C40">
        <w:rPr>
          <w:rFonts w:ascii="Calibri" w:hAnsi="Calibri" w:cs="Calibri"/>
          <w:b/>
          <w:bCs/>
          <w:color w:val="0070C0"/>
        </w:rPr>
        <w:t xml:space="preserve">any king of Israel or Judah </w:t>
      </w:r>
      <w:r w:rsidR="00AA0C40" w:rsidRPr="00AA0C40">
        <w:rPr>
          <w:rFonts w:ascii="Calibri" w:hAnsi="Calibri" w:cs="Calibri"/>
          <w:b/>
          <w:bCs/>
          <w:color w:val="0070C0"/>
        </w:rPr>
        <w:t>kept one like it before</w:t>
      </w:r>
      <w:r w:rsidRPr="00AA0C40">
        <w:rPr>
          <w:rFonts w:ascii="Calibri" w:hAnsi="Calibri" w:cs="Calibri"/>
          <w:b/>
          <w:bCs/>
          <w:color w:val="0070C0"/>
        </w:rPr>
        <w:t>.</w:t>
      </w:r>
      <w:r w:rsidR="00AA0C40">
        <w:rPr>
          <w:rFonts w:ascii="Calibri" w:hAnsi="Calibri" w:cs="Calibri"/>
          <w:b/>
          <w:bCs/>
          <w:color w:val="0070C0"/>
        </w:rPr>
        <w:t xml:space="preserve">  What do these revivals really mean and why does God want His people to observe them?  How does one observe them today?</w:t>
      </w:r>
    </w:p>
    <w:p w14:paraId="11DB4637" w14:textId="2ED7094F" w:rsidR="00AD2C78" w:rsidRPr="00AD2C78" w:rsidRDefault="00AD2C78" w:rsidP="00AD2C78">
      <w:pPr>
        <w:spacing w:after="0" w:line="240" w:lineRule="auto"/>
        <w:rPr>
          <w:b/>
          <w:bCs/>
          <w:color w:val="EE0000"/>
          <w:sz w:val="28"/>
          <w:szCs w:val="28"/>
        </w:rPr>
      </w:pPr>
      <w:r w:rsidRPr="00AD2C78">
        <w:rPr>
          <w:b/>
          <w:bCs/>
          <w:color w:val="EE0000"/>
          <w:sz w:val="28"/>
          <w:szCs w:val="28"/>
        </w:rPr>
        <w:t xml:space="preserve">I. </w:t>
      </w:r>
      <w:r w:rsidR="008637AE" w:rsidRPr="008637AE">
        <w:rPr>
          <w:b/>
          <w:bCs/>
          <w:color w:val="EE0000"/>
          <w:sz w:val="28"/>
          <w:szCs w:val="28"/>
        </w:rPr>
        <w:t>Manasseh Humbled and Restored</w:t>
      </w:r>
    </w:p>
    <w:p w14:paraId="439BCE8C" w14:textId="61A78235" w:rsidR="00C273B0" w:rsidRPr="00C273B0" w:rsidRDefault="00C273B0" w:rsidP="00AD2C78">
      <w:pPr>
        <w:spacing w:after="0" w:line="240" w:lineRule="auto"/>
        <w:rPr>
          <w:b/>
          <w:bCs/>
          <w:color w:val="00B050"/>
          <w:sz w:val="28"/>
          <w:szCs w:val="28"/>
        </w:rPr>
      </w:pPr>
      <w:r w:rsidRPr="00C273B0">
        <w:rPr>
          <w:b/>
          <w:bCs/>
          <w:color w:val="00B050"/>
        </w:rPr>
        <w:t>Manassa Did that which was evil in the sight of the LORD</w:t>
      </w:r>
    </w:p>
    <w:p w14:paraId="5D7C5CD1" w14:textId="5AF2D1D5" w:rsidR="00C273B0" w:rsidRDefault="00C273B0" w:rsidP="008479B0">
      <w:pPr>
        <w:spacing w:after="0" w:line="240" w:lineRule="auto"/>
      </w:pPr>
      <w:hyperlink r:id="rId10" w:history="1">
        <w:r w:rsidR="00A031BA" w:rsidRPr="00C273B0">
          <w:rPr>
            <w:rStyle w:val="Hyperlink"/>
            <w:b/>
            <w:bCs/>
            <w:color w:val="0070C0"/>
          </w:rPr>
          <w:t>2 Chronicles 33:1</w:t>
        </w:r>
      </w:hyperlink>
      <w:r w:rsidR="00A031BA">
        <w:t xml:space="preserve"> Manasseh </w:t>
      </w:r>
      <w:r w:rsidR="00A031BA">
        <w:rPr>
          <w:i/>
          <w:iCs/>
        </w:rPr>
        <w:t>was</w:t>
      </w:r>
      <w:r w:rsidR="00A031BA">
        <w:t xml:space="preserve"> twelve years old when he began to reign, and he reigned fifty and five years in Jerusalem:</w:t>
      </w:r>
      <w:r w:rsidR="00A031BA">
        <w:br/>
      </w:r>
      <w:r w:rsidR="00A031BA">
        <w:rPr>
          <w:b/>
          <w:bCs/>
        </w:rPr>
        <w:t>2 Chronicles 33:2</w:t>
      </w:r>
      <w:r w:rsidR="00A031BA">
        <w:t xml:space="preserve"> But did </w:t>
      </w:r>
      <w:r w:rsidR="00A031BA">
        <w:rPr>
          <w:i/>
          <w:iCs/>
        </w:rPr>
        <w:t>that which was</w:t>
      </w:r>
      <w:r w:rsidR="00A031BA">
        <w:t xml:space="preserve"> evil in the sight of the LORD, like unto the abominations of the heathen, whom the LORD had cast out before the children of Israel.</w:t>
      </w:r>
    </w:p>
    <w:p w14:paraId="60E8513B" w14:textId="00979B14" w:rsidR="00C273B0" w:rsidRDefault="00C273B0" w:rsidP="008479B0">
      <w:pPr>
        <w:spacing w:after="0" w:line="240" w:lineRule="auto"/>
      </w:pPr>
      <w:r w:rsidRPr="00C273B0">
        <w:rPr>
          <w:b/>
          <w:bCs/>
          <w:color w:val="00B050"/>
        </w:rPr>
        <w:t>Manasseh built back the high places</w:t>
      </w:r>
      <w:r w:rsidR="00A031BA">
        <w:br/>
      </w:r>
      <w:hyperlink r:id="rId11" w:history="1">
        <w:r w:rsidR="00A031BA" w:rsidRPr="00C273B0">
          <w:rPr>
            <w:rStyle w:val="Hyperlink"/>
            <w:b/>
            <w:bCs/>
            <w:color w:val="0070C0"/>
          </w:rPr>
          <w:t>2 Chronicles 33:3</w:t>
        </w:r>
      </w:hyperlink>
      <w:r w:rsidR="00A031BA">
        <w:t xml:space="preserve"> For he built again the high places which Hezekiah his father had broken down, and he reared up altars for Baalim, and made groves, and worshipped all the host of heaven, and served them.</w:t>
      </w:r>
      <w:r w:rsidR="00A031BA">
        <w:br/>
      </w:r>
      <w:r w:rsidR="00A031BA">
        <w:rPr>
          <w:b/>
          <w:bCs/>
        </w:rPr>
        <w:t>2 Chronicles 33:4</w:t>
      </w:r>
      <w:r w:rsidR="00A031BA">
        <w:t xml:space="preserve"> Also he built altars in the house of the LORD, whereof the LORD had said, In Jerusalem shall my name be for ever.</w:t>
      </w:r>
      <w:r w:rsidR="00A031BA">
        <w:br/>
      </w:r>
      <w:r w:rsidR="00A031BA">
        <w:rPr>
          <w:b/>
          <w:bCs/>
        </w:rPr>
        <w:t>2 Chronicles 33:5</w:t>
      </w:r>
      <w:r w:rsidR="00A031BA">
        <w:t xml:space="preserve"> And he built altars for all the host of heaven in the two courts of the house of the LORD.</w:t>
      </w:r>
    </w:p>
    <w:p w14:paraId="5615A15F" w14:textId="7758B757" w:rsidR="00AD2C78" w:rsidRDefault="00C273B0" w:rsidP="008479B0">
      <w:pPr>
        <w:spacing w:after="0" w:line="240" w:lineRule="auto"/>
      </w:pPr>
      <w:r w:rsidRPr="00C273B0">
        <w:rPr>
          <w:b/>
          <w:bCs/>
          <w:color w:val="00B050"/>
        </w:rPr>
        <w:t>Manassa caused his children to pass through the fire</w:t>
      </w:r>
      <w:r w:rsidR="00AD2C78">
        <w:rPr>
          <w:b/>
          <w:bCs/>
          <w:color w:val="00B050"/>
        </w:rPr>
        <w:t xml:space="preserve"> and used witchcraft</w:t>
      </w:r>
      <w:r w:rsidR="00A031BA">
        <w:br/>
      </w:r>
      <w:hyperlink r:id="rId12" w:history="1">
        <w:r w:rsidR="00A031BA" w:rsidRPr="00AD2C78">
          <w:rPr>
            <w:rStyle w:val="Hyperlink"/>
            <w:b/>
            <w:bCs/>
            <w:color w:val="0070C0"/>
          </w:rPr>
          <w:t>2 Chronicles 33:6</w:t>
        </w:r>
      </w:hyperlink>
      <w:r w:rsidR="00A031BA">
        <w:t xml:space="preserve"> And he caused his children to pass through the fire in the valley of the son of Hinnom: also he observed times, and used enchantments, and used witchcraft, and dealt with a familiar spirit, and with wizards: he wrought much evil in the sight of the LORD, to provoke him to anger.</w:t>
      </w:r>
    </w:p>
    <w:p w14:paraId="4E6D1FF0" w14:textId="0723A3C8" w:rsidR="00C273B0" w:rsidRDefault="00AD2C78" w:rsidP="008479B0">
      <w:pPr>
        <w:spacing w:after="0" w:line="240" w:lineRule="auto"/>
      </w:pPr>
      <w:r w:rsidRPr="00AD2C78">
        <w:rPr>
          <w:b/>
          <w:bCs/>
          <w:color w:val="00B050"/>
        </w:rPr>
        <w:t>Manasseh set a carved idol in the temple</w:t>
      </w:r>
      <w:r w:rsidR="00A031BA">
        <w:br/>
      </w:r>
      <w:hyperlink r:id="rId13" w:history="1">
        <w:r w:rsidR="00A031BA" w:rsidRPr="00AD2C78">
          <w:rPr>
            <w:rStyle w:val="Hyperlink"/>
            <w:b/>
            <w:bCs/>
            <w:color w:val="0070C0"/>
          </w:rPr>
          <w:t>2 Chronicles 33:7</w:t>
        </w:r>
      </w:hyperlink>
      <w:r w:rsidR="00A031BA">
        <w:t xml:space="preserve"> And he set a carved image, the idol which he had made, in the house of God, of which God had said to David and to Solomon his son, In this house, and in Jerusalem, which I have chosen before all the tribes of Israel, will I put my name for ever:</w:t>
      </w:r>
      <w:r w:rsidR="00A031BA">
        <w:br/>
      </w:r>
      <w:r w:rsidR="00A031BA">
        <w:rPr>
          <w:b/>
          <w:bCs/>
        </w:rPr>
        <w:t>2 Chronicles 33:8</w:t>
      </w:r>
      <w:r w:rsidR="00A031BA">
        <w:t xml:space="preserve"> Neither will I any more remove the foot of Israel from out of the land which I have appointed for your fathers; so that they will take heed to do all that I have commanded them, according to the whole law and the statutes and the ordinances by the hand of Moses.</w:t>
      </w:r>
    </w:p>
    <w:p w14:paraId="45D95304" w14:textId="273E57A7" w:rsidR="00AD2C78" w:rsidRDefault="00C273B0" w:rsidP="008479B0">
      <w:pPr>
        <w:spacing w:after="0" w:line="240" w:lineRule="auto"/>
      </w:pPr>
      <w:r w:rsidRPr="00C273B0">
        <w:rPr>
          <w:b/>
          <w:bCs/>
          <w:color w:val="00B050"/>
        </w:rPr>
        <w:t xml:space="preserve">Manasseh made Judah and the inhabitants of Jerusalem to </w:t>
      </w:r>
      <w:r w:rsidR="00AD2C78">
        <w:rPr>
          <w:b/>
          <w:bCs/>
          <w:color w:val="00B050"/>
        </w:rPr>
        <w:t>worse than the Heathen</w:t>
      </w:r>
      <w:r w:rsidR="00A031BA">
        <w:br/>
      </w:r>
      <w:hyperlink r:id="rId14" w:history="1">
        <w:r w:rsidR="00A031BA" w:rsidRPr="00AD2C78">
          <w:rPr>
            <w:rStyle w:val="Hyperlink"/>
            <w:b/>
            <w:bCs/>
            <w:color w:val="0070C0"/>
          </w:rPr>
          <w:t>2 Chronicles 33:9</w:t>
        </w:r>
      </w:hyperlink>
      <w:r w:rsidR="00A031BA">
        <w:t xml:space="preserve"> So Manasseh made Judah and the inhabitants of Jerusalem to err, </w:t>
      </w:r>
      <w:r w:rsidR="00A031BA">
        <w:rPr>
          <w:i/>
          <w:iCs/>
        </w:rPr>
        <w:t>and</w:t>
      </w:r>
      <w:r w:rsidR="00A031BA">
        <w:t xml:space="preserve"> to do worse than the heathen, whom the LORD had destroyed before the children of Israel.</w:t>
      </w:r>
    </w:p>
    <w:p w14:paraId="51AFB12E" w14:textId="5FFADC68" w:rsidR="00AD2C78" w:rsidRDefault="00AD2C78" w:rsidP="008479B0">
      <w:pPr>
        <w:spacing w:after="0" w:line="240" w:lineRule="auto"/>
      </w:pPr>
      <w:r w:rsidRPr="00AD2C78">
        <w:rPr>
          <w:b/>
          <w:bCs/>
          <w:color w:val="00B050"/>
        </w:rPr>
        <w:t>The LORD spake to Manasseh, but he did not listen</w:t>
      </w:r>
      <w:r w:rsidR="00A031BA">
        <w:br/>
      </w:r>
      <w:hyperlink r:id="rId15" w:history="1">
        <w:r w:rsidR="00A031BA" w:rsidRPr="00AD2C78">
          <w:rPr>
            <w:rStyle w:val="Hyperlink"/>
            <w:b/>
            <w:bCs/>
            <w:color w:val="0070C0"/>
          </w:rPr>
          <w:t>2 Chronicles 33:10</w:t>
        </w:r>
      </w:hyperlink>
      <w:r w:rsidR="00A031BA">
        <w:t xml:space="preserve"> And the LORD spake to Manasseh, and to his people: but they would not hearken.</w:t>
      </w:r>
    </w:p>
    <w:p w14:paraId="0E17B669" w14:textId="77777777" w:rsidR="00006873" w:rsidRDefault="00006873" w:rsidP="008479B0">
      <w:pPr>
        <w:spacing w:after="0" w:line="240" w:lineRule="auto"/>
        <w:rPr>
          <w:b/>
          <w:bCs/>
          <w:color w:val="EE0000"/>
          <w:sz w:val="28"/>
          <w:szCs w:val="28"/>
        </w:rPr>
      </w:pPr>
    </w:p>
    <w:p w14:paraId="087623DE" w14:textId="77777777" w:rsidR="00006873" w:rsidRDefault="00006873" w:rsidP="008479B0">
      <w:pPr>
        <w:spacing w:after="0" w:line="240" w:lineRule="auto"/>
        <w:rPr>
          <w:b/>
          <w:bCs/>
          <w:color w:val="EE0000"/>
          <w:sz w:val="28"/>
          <w:szCs w:val="28"/>
        </w:rPr>
      </w:pPr>
    </w:p>
    <w:p w14:paraId="4A0D0F30" w14:textId="77777777" w:rsidR="00006873" w:rsidRDefault="00006873" w:rsidP="008479B0">
      <w:pPr>
        <w:spacing w:after="0" w:line="240" w:lineRule="auto"/>
        <w:rPr>
          <w:b/>
          <w:bCs/>
          <w:color w:val="EE0000"/>
          <w:sz w:val="28"/>
          <w:szCs w:val="28"/>
        </w:rPr>
      </w:pPr>
    </w:p>
    <w:p w14:paraId="0ADDFEED" w14:textId="374AC24F" w:rsidR="00DB654A" w:rsidRPr="00DB654A" w:rsidRDefault="00DB654A" w:rsidP="008479B0">
      <w:pPr>
        <w:spacing w:after="0" w:line="240" w:lineRule="auto"/>
        <w:rPr>
          <w:b/>
          <w:bCs/>
          <w:color w:val="EE0000"/>
          <w:sz w:val="28"/>
          <w:szCs w:val="28"/>
        </w:rPr>
      </w:pPr>
      <w:r w:rsidRPr="00DB654A">
        <w:rPr>
          <w:b/>
          <w:bCs/>
          <w:color w:val="EE0000"/>
          <w:sz w:val="28"/>
          <w:szCs w:val="28"/>
        </w:rPr>
        <w:lastRenderedPageBreak/>
        <w:t xml:space="preserve">II. </w:t>
      </w:r>
      <w:r w:rsidR="008637AE" w:rsidRPr="008637AE">
        <w:rPr>
          <w:b/>
          <w:bCs/>
          <w:color w:val="EE0000"/>
          <w:sz w:val="28"/>
          <w:szCs w:val="28"/>
        </w:rPr>
        <w:t xml:space="preserve">Amon Reigns for </w:t>
      </w:r>
      <w:r w:rsidR="008637AE">
        <w:rPr>
          <w:b/>
          <w:bCs/>
          <w:color w:val="EE0000"/>
          <w:sz w:val="28"/>
          <w:szCs w:val="28"/>
        </w:rPr>
        <w:t>T</w:t>
      </w:r>
      <w:r w:rsidR="008637AE" w:rsidRPr="008637AE">
        <w:rPr>
          <w:b/>
          <w:bCs/>
          <w:color w:val="EE0000"/>
          <w:sz w:val="28"/>
          <w:szCs w:val="28"/>
        </w:rPr>
        <w:t xml:space="preserve">wo </w:t>
      </w:r>
      <w:r w:rsidR="008637AE">
        <w:rPr>
          <w:b/>
          <w:bCs/>
          <w:color w:val="EE0000"/>
          <w:sz w:val="28"/>
          <w:szCs w:val="28"/>
        </w:rPr>
        <w:t>Y</w:t>
      </w:r>
      <w:r w:rsidR="008637AE" w:rsidRPr="008637AE">
        <w:rPr>
          <w:b/>
          <w:bCs/>
          <w:color w:val="EE0000"/>
          <w:sz w:val="28"/>
          <w:szCs w:val="28"/>
        </w:rPr>
        <w:t>ears in his Stead</w:t>
      </w:r>
    </w:p>
    <w:p w14:paraId="52F6ABD9" w14:textId="604DE830" w:rsidR="00DB654A" w:rsidRDefault="00AD2C78" w:rsidP="008479B0">
      <w:pPr>
        <w:spacing w:after="0" w:line="240" w:lineRule="auto"/>
      </w:pPr>
      <w:r w:rsidRPr="00AD2C78">
        <w:rPr>
          <w:b/>
          <w:bCs/>
          <w:color w:val="00B050"/>
        </w:rPr>
        <w:t xml:space="preserve">The LORD </w:t>
      </w:r>
      <w:r w:rsidR="00DB654A">
        <w:rPr>
          <w:b/>
          <w:bCs/>
          <w:color w:val="00B050"/>
        </w:rPr>
        <w:t>sends</w:t>
      </w:r>
      <w:r w:rsidRPr="00AD2C78">
        <w:rPr>
          <w:b/>
          <w:bCs/>
          <w:color w:val="00B050"/>
        </w:rPr>
        <w:t xml:space="preserve"> the host of the king of Assyria</w:t>
      </w:r>
      <w:r w:rsidR="00A031BA">
        <w:br/>
      </w:r>
      <w:hyperlink r:id="rId16" w:history="1">
        <w:r w:rsidR="00A031BA" w:rsidRPr="00DB654A">
          <w:rPr>
            <w:rStyle w:val="Hyperlink"/>
            <w:b/>
            <w:bCs/>
            <w:color w:val="0070C0"/>
          </w:rPr>
          <w:t>2 Chronicles 33:11</w:t>
        </w:r>
      </w:hyperlink>
      <w:r w:rsidR="00A031BA">
        <w:t xml:space="preserve"> Wherefore the LORD brought upon them the captains of the host of the king of Assyria, which took Manasseh among the thorns, and bound him with fetters, and carried him to Babylon.</w:t>
      </w:r>
      <w:r w:rsidR="00A031BA">
        <w:br/>
      </w:r>
      <w:r w:rsidR="00A031BA">
        <w:rPr>
          <w:b/>
          <w:bCs/>
        </w:rPr>
        <w:t>2 Chronicles 33:12</w:t>
      </w:r>
      <w:r w:rsidR="00A031BA">
        <w:t xml:space="preserve"> And when he was in affliction, he besought the LORD his God, and humbled himself greatly before the God of his fathers,</w:t>
      </w:r>
      <w:r w:rsidR="00A031BA">
        <w:br/>
      </w:r>
      <w:r w:rsidR="00A031BA">
        <w:rPr>
          <w:b/>
          <w:bCs/>
        </w:rPr>
        <w:t>2 Chronicles 33:13</w:t>
      </w:r>
      <w:r w:rsidR="00A031BA">
        <w:t xml:space="preserve"> And prayed unto him: and he was intreated of him, and heard his supplication, and brought him again to Jerusalem into his kingdom. Then Manasseh knew that the LORD he </w:t>
      </w:r>
      <w:r w:rsidR="00A031BA">
        <w:rPr>
          <w:i/>
          <w:iCs/>
        </w:rPr>
        <w:t>was</w:t>
      </w:r>
      <w:r w:rsidR="00A031BA">
        <w:t xml:space="preserve"> God.</w:t>
      </w:r>
    </w:p>
    <w:p w14:paraId="73187C36" w14:textId="42179B80" w:rsidR="00341608" w:rsidRDefault="00DB654A" w:rsidP="008479B0">
      <w:pPr>
        <w:spacing w:after="0" w:line="240" w:lineRule="auto"/>
      </w:pPr>
      <w:r w:rsidRPr="00DB654A">
        <w:rPr>
          <w:b/>
          <w:bCs/>
          <w:color w:val="00B050"/>
        </w:rPr>
        <w:t>Manasseh fortifies Jerusalem after his restoration</w:t>
      </w:r>
      <w:r w:rsidR="00A031BA">
        <w:br/>
      </w:r>
      <w:hyperlink r:id="rId17" w:history="1">
        <w:r w:rsidR="00A031BA" w:rsidRPr="001857A3">
          <w:rPr>
            <w:rStyle w:val="Hyperlink"/>
            <w:b/>
            <w:bCs/>
            <w:color w:val="0070C0"/>
          </w:rPr>
          <w:t>2 Chronicles 33:14</w:t>
        </w:r>
      </w:hyperlink>
      <w:r w:rsidR="00A031BA">
        <w:t xml:space="preserve"> Now after this he built a wall without the city of David, on the west side of Gihon, in the valley, even to the entering in at the fish gate, and compassed about Ophel, and raised it up a very great height, and put captains of war in all the fenced cities of Judah.</w:t>
      </w:r>
    </w:p>
    <w:p w14:paraId="196A9139" w14:textId="3EC66F07" w:rsidR="00341608" w:rsidRDefault="00341608" w:rsidP="008479B0">
      <w:pPr>
        <w:spacing w:after="0" w:line="240" w:lineRule="auto"/>
      </w:pPr>
      <w:r w:rsidRPr="00341608">
        <w:rPr>
          <w:b/>
          <w:bCs/>
          <w:color w:val="00B050"/>
        </w:rPr>
        <w:t>Manasseh repairs the altar of the LORD and sacrifices</w:t>
      </w:r>
      <w:r w:rsidR="00A031BA">
        <w:br/>
      </w:r>
      <w:hyperlink r:id="rId18" w:history="1">
        <w:r w:rsidR="00A031BA" w:rsidRPr="001857A3">
          <w:rPr>
            <w:rStyle w:val="Hyperlink"/>
            <w:b/>
            <w:bCs/>
            <w:color w:val="0070C0"/>
          </w:rPr>
          <w:t>2 Chronicles 33:15</w:t>
        </w:r>
      </w:hyperlink>
      <w:r w:rsidR="00A031BA">
        <w:t xml:space="preserve"> And he took away the strange gods, and the idol out of the house of the LORD, and all the altars that he had built in the mount of the house of the LORD, and in Jerusalem, and cast </w:t>
      </w:r>
      <w:r w:rsidR="00A031BA">
        <w:rPr>
          <w:i/>
          <w:iCs/>
        </w:rPr>
        <w:t>them</w:t>
      </w:r>
      <w:r w:rsidR="00A031BA">
        <w:t xml:space="preserve"> out of the city.</w:t>
      </w:r>
      <w:r w:rsidR="00A031BA">
        <w:br/>
      </w:r>
      <w:r w:rsidR="00A031BA">
        <w:rPr>
          <w:b/>
          <w:bCs/>
        </w:rPr>
        <w:t>2 Chronicles 33:16</w:t>
      </w:r>
      <w:r w:rsidR="00A031BA">
        <w:t xml:space="preserve"> And he repaired the altar of the LORD, and sacrificed thereon peace offerings and thank offerings, and commanded Judah to serve the LORD God of Israel.</w:t>
      </w:r>
      <w:r w:rsidR="00A031BA">
        <w:br/>
      </w:r>
      <w:r w:rsidR="00A031BA">
        <w:rPr>
          <w:b/>
          <w:bCs/>
        </w:rPr>
        <w:t>2 Chronicles 33:17</w:t>
      </w:r>
      <w:r w:rsidR="00A031BA">
        <w:t xml:space="preserve"> Nevertheless the people did sacrifice still in the high places, </w:t>
      </w:r>
      <w:r w:rsidR="00A031BA">
        <w:rPr>
          <w:i/>
          <w:iCs/>
        </w:rPr>
        <w:t>yet</w:t>
      </w:r>
      <w:r w:rsidR="00A031BA">
        <w:t xml:space="preserve"> unto </w:t>
      </w:r>
      <w:r w:rsidR="00A031BA" w:rsidRPr="00341608">
        <w:rPr>
          <w:highlight w:val="yellow"/>
        </w:rPr>
        <w:t>the LORD their God only.</w:t>
      </w:r>
      <w:r w:rsidR="00A031BA">
        <w:br/>
      </w:r>
      <w:r w:rsidR="00A031BA">
        <w:rPr>
          <w:b/>
          <w:bCs/>
        </w:rPr>
        <w:t>2 Chronicles 33:18</w:t>
      </w:r>
      <w:r w:rsidR="00A031BA">
        <w:t xml:space="preserve"> Now the rest of the acts of Manasseh, and his prayer unto his God, and the words of the seers that spake to him in the name of the LORD God of Israel, behold, they </w:t>
      </w:r>
      <w:r w:rsidR="00A031BA">
        <w:rPr>
          <w:i/>
          <w:iCs/>
        </w:rPr>
        <w:t>are written</w:t>
      </w:r>
      <w:r w:rsidR="00A031BA">
        <w:t xml:space="preserve"> in the book of the kings of Israel.</w:t>
      </w:r>
      <w:r w:rsidR="00A031BA">
        <w:br/>
      </w:r>
      <w:r w:rsidR="00A031BA">
        <w:rPr>
          <w:b/>
          <w:bCs/>
        </w:rPr>
        <w:t>2 Chronicles 33:19</w:t>
      </w:r>
      <w:r w:rsidR="00A031BA">
        <w:t xml:space="preserve"> His prayer also, and </w:t>
      </w:r>
      <w:r w:rsidR="00A031BA">
        <w:rPr>
          <w:i/>
          <w:iCs/>
        </w:rPr>
        <w:t>how God</w:t>
      </w:r>
      <w:r w:rsidR="00A031BA">
        <w:t xml:space="preserve"> was intreated of him, and all his sin, and his trespass, and the places wherein he built high places, and set up groves and graven images, before he was humbled: behold, they </w:t>
      </w:r>
      <w:r w:rsidR="00A031BA">
        <w:rPr>
          <w:i/>
          <w:iCs/>
        </w:rPr>
        <w:t>are</w:t>
      </w:r>
      <w:r w:rsidR="00A031BA">
        <w:t xml:space="preserve"> written among the sayings of the seers.</w:t>
      </w:r>
      <w:r w:rsidR="00A031BA">
        <w:br/>
      </w:r>
      <w:r w:rsidR="00A031BA">
        <w:rPr>
          <w:b/>
          <w:bCs/>
        </w:rPr>
        <w:t>2 Chronicles 33:20</w:t>
      </w:r>
      <w:r w:rsidR="00A031BA">
        <w:t xml:space="preserve"> So Manasseh slept with his fathers, and they buried him in his own house: and Amon his son reigned in his stead.</w:t>
      </w:r>
    </w:p>
    <w:p w14:paraId="09A4E07A" w14:textId="0F0D7A16" w:rsidR="00341608" w:rsidRDefault="00341608" w:rsidP="008479B0">
      <w:pPr>
        <w:spacing w:after="0" w:line="240" w:lineRule="auto"/>
        <w:rPr>
          <w:b/>
          <w:bCs/>
        </w:rPr>
      </w:pPr>
      <w:r w:rsidRPr="00341608">
        <w:rPr>
          <w:b/>
          <w:bCs/>
          <w:color w:val="00B050"/>
        </w:rPr>
        <w:t>Amon did that which was evil in the sight of the LORD</w:t>
      </w:r>
    </w:p>
    <w:p w14:paraId="4B901A61" w14:textId="66F48F2D" w:rsidR="00341608" w:rsidRDefault="00341608" w:rsidP="008479B0">
      <w:pPr>
        <w:spacing w:after="0" w:line="240" w:lineRule="auto"/>
      </w:pPr>
      <w:hyperlink r:id="rId19" w:history="1">
        <w:r w:rsidR="00A031BA" w:rsidRPr="00341608">
          <w:rPr>
            <w:rStyle w:val="Hyperlink"/>
            <w:b/>
            <w:bCs/>
            <w:color w:val="0070C0"/>
          </w:rPr>
          <w:t>2 Chronicles 33:21</w:t>
        </w:r>
      </w:hyperlink>
      <w:r w:rsidR="00A031BA">
        <w:t xml:space="preserve"> Amon </w:t>
      </w:r>
      <w:r w:rsidR="00A031BA">
        <w:rPr>
          <w:i/>
          <w:iCs/>
        </w:rPr>
        <w:t>was</w:t>
      </w:r>
      <w:r w:rsidR="00A031BA">
        <w:t xml:space="preserve"> two and twenty years old when he began to reign, and reigned two years in Jerusalem.</w:t>
      </w:r>
      <w:r w:rsidR="00A031BA">
        <w:br/>
      </w:r>
      <w:r w:rsidR="00A031BA">
        <w:rPr>
          <w:b/>
          <w:bCs/>
        </w:rPr>
        <w:t>2 Chronicles 33:22</w:t>
      </w:r>
      <w:r w:rsidR="00A031BA">
        <w:t xml:space="preserve"> But he did </w:t>
      </w:r>
      <w:r w:rsidR="00A031BA">
        <w:rPr>
          <w:i/>
          <w:iCs/>
        </w:rPr>
        <w:t>that which was</w:t>
      </w:r>
      <w:r w:rsidR="00A031BA">
        <w:t xml:space="preserve"> evil in the sight of the LORD, as did Manasseh his father: for Amon sacrificed unto all the carved images which Manasseh his father had made, and served them;</w:t>
      </w:r>
      <w:r w:rsidR="00A031BA">
        <w:br/>
      </w:r>
      <w:r w:rsidR="00A031BA">
        <w:rPr>
          <w:b/>
          <w:bCs/>
        </w:rPr>
        <w:t>2 Chronicles 33:23</w:t>
      </w:r>
      <w:r w:rsidR="00A031BA">
        <w:t xml:space="preserve"> And humbled not himself before the LORD, as Manasseh his father had humbled himself; but Amon trespassed more and more.</w:t>
      </w:r>
    </w:p>
    <w:p w14:paraId="42DE1AB4" w14:textId="7FEC6AFF" w:rsidR="0083222A" w:rsidRDefault="00341608" w:rsidP="008479B0">
      <w:pPr>
        <w:spacing w:after="0" w:line="240" w:lineRule="auto"/>
      </w:pPr>
      <w:r w:rsidRPr="00341608">
        <w:rPr>
          <w:b/>
          <w:bCs/>
          <w:color w:val="00B050"/>
        </w:rPr>
        <w:t>Amon’s servants conspire against him</w:t>
      </w:r>
      <w:r>
        <w:rPr>
          <w:b/>
          <w:bCs/>
          <w:color w:val="00B050"/>
        </w:rPr>
        <w:t xml:space="preserve"> and slew him</w:t>
      </w:r>
      <w:r w:rsidR="00A031BA">
        <w:br/>
      </w:r>
      <w:hyperlink r:id="rId20" w:history="1">
        <w:r w:rsidR="00A031BA" w:rsidRPr="00341608">
          <w:rPr>
            <w:rStyle w:val="Hyperlink"/>
            <w:b/>
            <w:bCs/>
            <w:color w:val="0070C0"/>
          </w:rPr>
          <w:t>2 Chronicles 33:24</w:t>
        </w:r>
      </w:hyperlink>
      <w:r w:rsidR="00A031BA">
        <w:t xml:space="preserve"> And his servants conspired against him, and slew him in his own house.</w:t>
      </w:r>
      <w:r w:rsidR="00A031BA">
        <w:br/>
      </w:r>
      <w:r w:rsidR="00A031BA">
        <w:rPr>
          <w:b/>
          <w:bCs/>
        </w:rPr>
        <w:t>2 Chronicles 33:25</w:t>
      </w:r>
      <w:r w:rsidR="00A031BA">
        <w:t xml:space="preserve"> But the people of the land slew all them that had conspired against king Amon; and the people of the land made Josiah his son king in his stead.</w:t>
      </w:r>
    </w:p>
    <w:p w14:paraId="702B95A4" w14:textId="1770CD55" w:rsidR="00F433BD" w:rsidRPr="00341608" w:rsidRDefault="00341608" w:rsidP="008479B0">
      <w:pPr>
        <w:spacing w:after="0" w:line="240" w:lineRule="auto"/>
        <w:rPr>
          <w:b/>
          <w:bCs/>
          <w:color w:val="EE0000"/>
          <w:sz w:val="28"/>
          <w:szCs w:val="28"/>
        </w:rPr>
      </w:pPr>
      <w:r w:rsidRPr="00341608">
        <w:rPr>
          <w:b/>
          <w:bCs/>
          <w:color w:val="EE0000"/>
          <w:sz w:val="28"/>
          <w:szCs w:val="28"/>
        </w:rPr>
        <w:lastRenderedPageBreak/>
        <w:t>I</w:t>
      </w:r>
      <w:r w:rsidR="008637AE">
        <w:rPr>
          <w:b/>
          <w:bCs/>
          <w:color w:val="EE0000"/>
          <w:sz w:val="28"/>
          <w:szCs w:val="28"/>
        </w:rPr>
        <w:t>II</w:t>
      </w:r>
      <w:r w:rsidRPr="00341608">
        <w:rPr>
          <w:b/>
          <w:bCs/>
          <w:color w:val="EE0000"/>
          <w:sz w:val="28"/>
          <w:szCs w:val="28"/>
        </w:rPr>
        <w:t xml:space="preserve">. </w:t>
      </w:r>
      <w:r w:rsidR="008637AE" w:rsidRPr="008637AE">
        <w:rPr>
          <w:b/>
          <w:bCs/>
          <w:color w:val="EE0000"/>
          <w:sz w:val="28"/>
          <w:szCs w:val="28"/>
        </w:rPr>
        <w:t>The Good King Josiah Reigns</w:t>
      </w:r>
    </w:p>
    <w:p w14:paraId="5E786F1D" w14:textId="1284B085" w:rsidR="00341608" w:rsidRPr="00341608" w:rsidRDefault="00341608" w:rsidP="00341608">
      <w:pPr>
        <w:spacing w:after="0" w:line="240" w:lineRule="auto"/>
        <w:rPr>
          <w:b/>
          <w:bCs/>
          <w:color w:val="00B050"/>
        </w:rPr>
      </w:pPr>
      <w:r w:rsidRPr="00341608">
        <w:rPr>
          <w:b/>
          <w:bCs/>
          <w:color w:val="00B050"/>
        </w:rPr>
        <w:t>Josiah reigns thirty-five years</w:t>
      </w:r>
    </w:p>
    <w:p w14:paraId="5DC7D5E2" w14:textId="4398F051" w:rsidR="00341608" w:rsidRDefault="005C0E74" w:rsidP="005C0E74">
      <w:pPr>
        <w:spacing w:after="0" w:line="240" w:lineRule="auto"/>
      </w:pPr>
      <w:hyperlink r:id="rId21" w:history="1">
        <w:r w:rsidR="00A031BA" w:rsidRPr="005C0E74">
          <w:rPr>
            <w:rStyle w:val="Hyperlink"/>
            <w:b/>
            <w:bCs/>
            <w:color w:val="0070C0"/>
          </w:rPr>
          <w:t>2 Chronicles 34:1</w:t>
        </w:r>
      </w:hyperlink>
      <w:r w:rsidR="00A031BA">
        <w:t xml:space="preserve"> Josiah </w:t>
      </w:r>
      <w:r w:rsidR="00A031BA">
        <w:rPr>
          <w:i/>
          <w:iCs/>
        </w:rPr>
        <w:t>was</w:t>
      </w:r>
      <w:r w:rsidR="00A031BA">
        <w:t xml:space="preserve"> eight years old when he began to reign, and he reigned in Jerusalem one and thirty years.</w:t>
      </w:r>
      <w:r w:rsidR="00A031BA">
        <w:br/>
      </w:r>
      <w:r w:rsidR="00A031BA">
        <w:rPr>
          <w:b/>
          <w:bCs/>
        </w:rPr>
        <w:t>2 Chronicles 34:2</w:t>
      </w:r>
      <w:r w:rsidR="00A031BA">
        <w:t xml:space="preserve"> And he did </w:t>
      </w:r>
      <w:r w:rsidR="00A031BA">
        <w:rPr>
          <w:i/>
          <w:iCs/>
        </w:rPr>
        <w:t>that which was</w:t>
      </w:r>
      <w:r w:rsidR="00A031BA">
        <w:t xml:space="preserve"> right in the sight of the LORD, and walked in the ways of David his father, and declined </w:t>
      </w:r>
      <w:r w:rsidR="00A031BA">
        <w:rPr>
          <w:i/>
          <w:iCs/>
        </w:rPr>
        <w:t>neither</w:t>
      </w:r>
      <w:r w:rsidR="00A031BA">
        <w:t xml:space="preserve"> to the right hand, nor to the left.</w:t>
      </w:r>
    </w:p>
    <w:p w14:paraId="41B66354" w14:textId="4BAFCB57" w:rsidR="005C0E74" w:rsidRDefault="00341608" w:rsidP="008479B0">
      <w:pPr>
        <w:spacing w:after="60" w:line="240" w:lineRule="auto"/>
      </w:pPr>
      <w:r w:rsidRPr="00341608">
        <w:rPr>
          <w:b/>
          <w:bCs/>
          <w:color w:val="00B050"/>
        </w:rPr>
        <w:t>Josiah sought after God at eight years old</w:t>
      </w:r>
      <w:r w:rsidR="00A031BA">
        <w:br/>
      </w:r>
      <w:hyperlink r:id="rId22" w:history="1">
        <w:r w:rsidR="00A031BA" w:rsidRPr="005C0E74">
          <w:rPr>
            <w:rStyle w:val="Hyperlink"/>
            <w:b/>
            <w:bCs/>
            <w:color w:val="0070C0"/>
          </w:rPr>
          <w:t>2 Chronicles 34:3</w:t>
        </w:r>
      </w:hyperlink>
      <w:r w:rsidR="00A031BA">
        <w:t xml:space="preserve"> For in the eighth year of his reign, while he was yet young, he began to seek after the God of David his father: and in the twelfth year he began to purge Judah and Jerusalem from the high places, and the groves, and the carved images, and the molten images.</w:t>
      </w:r>
      <w:r w:rsidR="00A031BA">
        <w:br/>
      </w:r>
      <w:r w:rsidR="00A031BA">
        <w:rPr>
          <w:b/>
          <w:bCs/>
        </w:rPr>
        <w:t>2 Chronicles 34:4</w:t>
      </w:r>
      <w:r w:rsidR="00A031BA">
        <w:t xml:space="preserve"> And they brake down the altars of Baalim in his presence; and the images, that </w:t>
      </w:r>
      <w:r w:rsidR="00A031BA">
        <w:rPr>
          <w:i/>
          <w:iCs/>
        </w:rPr>
        <w:t>were</w:t>
      </w:r>
      <w:r w:rsidR="00A031BA">
        <w:t xml:space="preserve"> on high above them, he cut down; and the groves, and the carved images, and the molten images, he brake in pieces, and made dust </w:t>
      </w:r>
      <w:r w:rsidR="00A031BA">
        <w:rPr>
          <w:i/>
          <w:iCs/>
        </w:rPr>
        <w:t>of them</w:t>
      </w:r>
      <w:r w:rsidR="00A031BA">
        <w:t xml:space="preserve">, and strowed </w:t>
      </w:r>
      <w:r w:rsidR="00A031BA">
        <w:rPr>
          <w:i/>
          <w:iCs/>
        </w:rPr>
        <w:t>it</w:t>
      </w:r>
      <w:r w:rsidR="00A031BA">
        <w:t xml:space="preserve"> upon the graves of them that had sacrificed unto them.</w:t>
      </w:r>
    </w:p>
    <w:p w14:paraId="5514C7A4" w14:textId="001E380F" w:rsidR="00A031BA" w:rsidRDefault="005C0E74" w:rsidP="008479B0">
      <w:pPr>
        <w:spacing w:after="60" w:line="240" w:lineRule="auto"/>
      </w:pPr>
      <w:r w:rsidRPr="005C0E74">
        <w:rPr>
          <w:b/>
          <w:bCs/>
          <w:color w:val="00B050"/>
        </w:rPr>
        <w:t>Josiah burns the bones of the priests of Balim as had been prophesied years before</w:t>
      </w:r>
      <w:r w:rsidR="00A031BA">
        <w:br/>
      </w:r>
      <w:hyperlink r:id="rId23" w:history="1">
        <w:r w:rsidR="00A031BA" w:rsidRPr="005C0E74">
          <w:rPr>
            <w:rStyle w:val="Hyperlink"/>
            <w:b/>
            <w:bCs/>
            <w:color w:val="0070C0"/>
          </w:rPr>
          <w:t>2 Chronicles 34:5</w:t>
        </w:r>
      </w:hyperlink>
      <w:r w:rsidR="00A031BA">
        <w:t xml:space="preserve"> And he burnt the bones of the priests upon their altars, and cleansed Judah and Jerusalem.</w:t>
      </w:r>
    </w:p>
    <w:p w14:paraId="23F13A5B" w14:textId="227E3458" w:rsidR="00A031BA" w:rsidRPr="005C0E74" w:rsidRDefault="00F433BD" w:rsidP="005C0E74">
      <w:pPr>
        <w:spacing w:after="0" w:line="240" w:lineRule="auto"/>
        <w:rPr>
          <w:b/>
          <w:bCs/>
          <w:color w:val="0070C0"/>
        </w:rPr>
      </w:pPr>
      <w:r w:rsidRPr="005C0E74">
        <w:rPr>
          <w:b/>
          <w:bCs/>
          <w:color w:val="0070C0"/>
        </w:rPr>
        <w:t xml:space="preserve">A Prophesy had been given many years before concerning </w:t>
      </w:r>
      <w:r w:rsidR="006E1F7D">
        <w:rPr>
          <w:b/>
          <w:bCs/>
          <w:color w:val="0070C0"/>
        </w:rPr>
        <w:t>future</w:t>
      </w:r>
      <w:r w:rsidR="005C0E74">
        <w:rPr>
          <w:b/>
          <w:bCs/>
          <w:color w:val="0070C0"/>
        </w:rPr>
        <w:t xml:space="preserve">.  </w:t>
      </w:r>
      <w:r w:rsidR="00A031BA" w:rsidRPr="005C0E74">
        <w:rPr>
          <w:b/>
          <w:bCs/>
          <w:color w:val="0070C0"/>
        </w:rPr>
        <w:t xml:space="preserve">At the beginning of the Divided Kingdom, Israel’s </w:t>
      </w:r>
      <w:r w:rsidR="00AF39A8" w:rsidRPr="005C0E74">
        <w:rPr>
          <w:b/>
          <w:bCs/>
          <w:color w:val="0070C0"/>
        </w:rPr>
        <w:t>first</w:t>
      </w:r>
      <w:r w:rsidR="00A031BA" w:rsidRPr="005C0E74">
        <w:rPr>
          <w:b/>
          <w:bCs/>
          <w:color w:val="0070C0"/>
        </w:rPr>
        <w:t xml:space="preserve"> king, Jeroboam, had introduced calf worship</w:t>
      </w:r>
      <w:r w:rsidRPr="005C0E74">
        <w:rPr>
          <w:b/>
          <w:bCs/>
          <w:color w:val="0070C0"/>
        </w:rPr>
        <w:t xml:space="preserve">, building one altar at Dan; and to </w:t>
      </w:r>
      <w:r w:rsidR="00AF39A8" w:rsidRPr="005C0E74">
        <w:rPr>
          <w:b/>
          <w:bCs/>
          <w:color w:val="0070C0"/>
        </w:rPr>
        <w:t>entice</w:t>
      </w:r>
      <w:r w:rsidRPr="005C0E74">
        <w:rPr>
          <w:b/>
          <w:bCs/>
          <w:color w:val="0070C0"/>
        </w:rPr>
        <w:t xml:space="preserve"> Judah to walk away from God, built another altar at Beth</w:t>
      </w:r>
      <w:r w:rsidR="00AF39A8" w:rsidRPr="005C0E74">
        <w:rPr>
          <w:b/>
          <w:bCs/>
          <w:color w:val="0070C0"/>
        </w:rPr>
        <w:t>-</w:t>
      </w:r>
      <w:r w:rsidRPr="005C0E74">
        <w:rPr>
          <w:b/>
          <w:bCs/>
          <w:color w:val="0070C0"/>
        </w:rPr>
        <w:t>el.  A prophecy was given to Jeroboam at that time from a “Man of God”:</w:t>
      </w:r>
    </w:p>
    <w:p w14:paraId="08B03634" w14:textId="720C9102" w:rsidR="00F433BD" w:rsidRDefault="005C0E74" w:rsidP="008479B0">
      <w:pPr>
        <w:spacing w:after="0" w:line="240" w:lineRule="auto"/>
        <w:ind w:left="576"/>
      </w:pPr>
      <w:hyperlink r:id="rId24" w:history="1">
        <w:r w:rsidR="00F433BD" w:rsidRPr="005C0E74">
          <w:rPr>
            <w:rStyle w:val="Hyperlink"/>
            <w:b/>
            <w:bCs/>
            <w:color w:val="0070C0"/>
          </w:rPr>
          <w:t>1 Kings 13:1</w:t>
        </w:r>
      </w:hyperlink>
      <w:r w:rsidR="00F433BD">
        <w:t xml:space="preserve"> And, behold, there came a man of God out of Judah by the word of the LORD unto Beth-el: and Jeroboam stood by the altar to burn incense.</w:t>
      </w:r>
      <w:r w:rsidR="00F433BD">
        <w:br/>
      </w:r>
      <w:r w:rsidR="00F433BD">
        <w:rPr>
          <w:b/>
          <w:bCs/>
        </w:rPr>
        <w:t>1 Kings 13:2</w:t>
      </w:r>
      <w:r w:rsidR="00F433BD">
        <w:t xml:space="preserve"> And he cried against the altar in the word of the LORD, and said, O altar, altar, thus saith the LORD; </w:t>
      </w:r>
      <w:r w:rsidR="00F433BD" w:rsidRPr="006E1F7D">
        <w:rPr>
          <w:highlight w:val="yellow"/>
        </w:rPr>
        <w:t>Behold, a child shall be born unto the house of David, Josiah by name; and upon thee shall he offer the priests of the high places that burn incense upon thee, and men's bones shall be burnt upon thee.</w:t>
      </w:r>
      <w:r w:rsidR="00F433BD">
        <w:br/>
      </w:r>
      <w:r w:rsidR="00F433BD">
        <w:rPr>
          <w:b/>
          <w:bCs/>
        </w:rPr>
        <w:t>1 Kings 13:3</w:t>
      </w:r>
      <w:r w:rsidR="00F433BD">
        <w:t xml:space="preserve"> And he gave a sign the same day, saying, This </w:t>
      </w:r>
      <w:r w:rsidR="00F433BD">
        <w:rPr>
          <w:i/>
          <w:iCs/>
        </w:rPr>
        <w:t>is</w:t>
      </w:r>
      <w:r w:rsidR="00F433BD">
        <w:t xml:space="preserve"> the sign which the LORD hath spoken; Behold, the altar shall be rent, and the ashes that </w:t>
      </w:r>
      <w:r w:rsidR="00F433BD">
        <w:rPr>
          <w:i/>
          <w:iCs/>
        </w:rPr>
        <w:t>are</w:t>
      </w:r>
      <w:r w:rsidR="00F433BD">
        <w:t xml:space="preserve"> upon it shall be poured out.</w:t>
      </w:r>
      <w:r w:rsidR="00F433BD">
        <w:br/>
      </w:r>
      <w:r w:rsidR="00F433BD">
        <w:rPr>
          <w:b/>
          <w:bCs/>
        </w:rPr>
        <w:t>1 Kings 13:4</w:t>
      </w:r>
      <w:r w:rsidR="00F433BD">
        <w:t xml:space="preserve"> And it came to pass, when king Jeroboam heard the saying of the man of God, which had cried against the altar in Beth-el, that he put forth his hand from the altar, saying, Lay hold on him. And his hand, which he put forth against him, dried up, so that he could not pull it in again to him.</w:t>
      </w:r>
      <w:r w:rsidR="00F433BD">
        <w:br/>
      </w:r>
      <w:r w:rsidR="00F433BD">
        <w:rPr>
          <w:b/>
          <w:bCs/>
        </w:rPr>
        <w:t>1 Kings 13:5</w:t>
      </w:r>
      <w:r w:rsidR="00F433BD">
        <w:t xml:space="preserve"> The altar also was rent, and the ashes poured out from the altar, according to the sign which the man of God had given by the word of the LORD.</w:t>
      </w:r>
      <w:r w:rsidR="00F433BD">
        <w:br/>
      </w:r>
      <w:r w:rsidR="00F433BD">
        <w:rPr>
          <w:b/>
          <w:bCs/>
        </w:rPr>
        <w:t>1 Kings 13:6</w:t>
      </w:r>
      <w:r w:rsidR="00F433BD">
        <w:t xml:space="preserve"> And the king answered and said unto the man of God, Intreat now the face of the LORD thy God, and pray for me, that my hand may be restored me again. And the man of God besought the LORD, and the king's hand was restored him again, and became as </w:t>
      </w:r>
      <w:r w:rsidR="00F433BD">
        <w:rPr>
          <w:i/>
          <w:iCs/>
        </w:rPr>
        <w:t>it was</w:t>
      </w:r>
      <w:r w:rsidR="00F433BD">
        <w:t xml:space="preserve"> before.</w:t>
      </w:r>
      <w:r w:rsidR="00F433BD">
        <w:br/>
      </w:r>
      <w:r w:rsidR="00F433BD">
        <w:rPr>
          <w:b/>
          <w:bCs/>
        </w:rPr>
        <w:t>1 Kings 13:7</w:t>
      </w:r>
      <w:r w:rsidR="00F433BD">
        <w:t xml:space="preserve"> And the king said unto the man of God, Come home with me, and refresh thyself, and I will give thee a reward.</w:t>
      </w:r>
      <w:r w:rsidR="00F433BD">
        <w:br/>
      </w:r>
      <w:r w:rsidR="00F433BD">
        <w:rPr>
          <w:b/>
          <w:bCs/>
        </w:rPr>
        <w:lastRenderedPageBreak/>
        <w:t>1 Kings 13:8</w:t>
      </w:r>
      <w:r w:rsidR="00F433BD">
        <w:t xml:space="preserve"> And the man of God said unto the king, If thou wilt give me half thine house, I will not go in with thee, neither will I eat bread nor drink water in this place:</w:t>
      </w:r>
      <w:r w:rsidR="00F433BD">
        <w:br/>
      </w:r>
      <w:r w:rsidR="00F433BD">
        <w:rPr>
          <w:b/>
          <w:bCs/>
        </w:rPr>
        <w:t>1 Kings 13:9</w:t>
      </w:r>
      <w:r w:rsidR="00F433BD">
        <w:t xml:space="preserve"> For so was it charged me by the word of the LORD, saying, Eat no bread, nor drink water, nor turn again by the same way that thou camest.</w:t>
      </w:r>
      <w:r w:rsidR="00F433BD">
        <w:br/>
      </w:r>
      <w:r w:rsidR="00F433BD">
        <w:rPr>
          <w:b/>
          <w:bCs/>
        </w:rPr>
        <w:t>1 Kings 13:10</w:t>
      </w:r>
      <w:r w:rsidR="00F433BD">
        <w:t xml:space="preserve"> So he went another way, and returned not by the way that he came to Beth-el.</w:t>
      </w:r>
    </w:p>
    <w:p w14:paraId="3CDE6028" w14:textId="0E606F17" w:rsidR="008D79E5" w:rsidRDefault="005C0E74" w:rsidP="008479B0">
      <w:pPr>
        <w:spacing w:after="0" w:line="240" w:lineRule="auto"/>
      </w:pPr>
      <w:r w:rsidRPr="005C0E74">
        <w:rPr>
          <w:b/>
          <w:bCs/>
          <w:color w:val="00B050"/>
        </w:rPr>
        <w:t xml:space="preserve">Now, back to the </w:t>
      </w:r>
      <w:r>
        <w:rPr>
          <w:b/>
          <w:bCs/>
          <w:color w:val="00B050"/>
        </w:rPr>
        <w:t>purging</w:t>
      </w:r>
      <w:r w:rsidRPr="005C0E74">
        <w:rPr>
          <w:b/>
          <w:bCs/>
          <w:color w:val="00B050"/>
        </w:rPr>
        <w:t xml:space="preserve"> of the </w:t>
      </w:r>
      <w:r>
        <w:rPr>
          <w:b/>
          <w:bCs/>
          <w:color w:val="00B050"/>
        </w:rPr>
        <w:t>idols</w:t>
      </w:r>
      <w:r w:rsidRPr="005C0E74">
        <w:rPr>
          <w:b/>
          <w:bCs/>
          <w:color w:val="00B050"/>
        </w:rPr>
        <w:t xml:space="preserve"> of his predecessors</w:t>
      </w:r>
      <w:r w:rsidR="00A031BA">
        <w:br/>
      </w:r>
      <w:hyperlink r:id="rId25" w:history="1">
        <w:r w:rsidR="00A031BA" w:rsidRPr="008D79E5">
          <w:rPr>
            <w:rStyle w:val="Hyperlink"/>
            <w:b/>
            <w:bCs/>
            <w:color w:val="0070C0"/>
          </w:rPr>
          <w:t>2 Chronicles 34:6</w:t>
        </w:r>
      </w:hyperlink>
      <w:r w:rsidR="00A031BA">
        <w:t xml:space="preserve"> And </w:t>
      </w:r>
      <w:r w:rsidR="00A031BA">
        <w:rPr>
          <w:i/>
          <w:iCs/>
        </w:rPr>
        <w:t>so did he</w:t>
      </w:r>
      <w:r w:rsidR="00A031BA">
        <w:t xml:space="preserve"> in the cities of Manasseh, and Ephraim, and Simeon, even unto Naphtali, with their mattocks round about.</w:t>
      </w:r>
      <w:r w:rsidR="00A031BA">
        <w:br/>
      </w:r>
      <w:r w:rsidR="00A031BA">
        <w:rPr>
          <w:b/>
          <w:bCs/>
        </w:rPr>
        <w:t>2 Chronicles 34:7</w:t>
      </w:r>
      <w:r w:rsidR="00A031BA">
        <w:t xml:space="preserve"> And when he had broken down the altars and the groves, and had beaten the graven images into powder, and cut down all the idols throughout all the land of Israel, he returned to Jerusalem.</w:t>
      </w:r>
    </w:p>
    <w:p w14:paraId="2486C70C" w14:textId="6F170683" w:rsidR="008D79E5" w:rsidRDefault="008D79E5" w:rsidP="008479B0">
      <w:pPr>
        <w:spacing w:after="0" w:line="240" w:lineRule="auto"/>
      </w:pPr>
      <w:r w:rsidRPr="008D79E5">
        <w:rPr>
          <w:b/>
          <w:bCs/>
          <w:color w:val="00B050"/>
        </w:rPr>
        <w:t>Now, it is time to repair the House of the LORD</w:t>
      </w:r>
      <w:r w:rsidR="00A031BA">
        <w:br/>
      </w:r>
      <w:hyperlink r:id="rId26" w:history="1">
        <w:r w:rsidR="00A031BA" w:rsidRPr="008D79E5">
          <w:rPr>
            <w:rStyle w:val="Hyperlink"/>
            <w:b/>
            <w:bCs/>
            <w:color w:val="0070C0"/>
          </w:rPr>
          <w:t>2 Chronicles 34:8</w:t>
        </w:r>
      </w:hyperlink>
      <w:r w:rsidR="00A031BA" w:rsidRPr="008D79E5">
        <w:rPr>
          <w:color w:val="0070C0"/>
        </w:rPr>
        <w:t xml:space="preserve"> </w:t>
      </w:r>
      <w:r w:rsidR="00A031BA">
        <w:t>Now in the eighteenth year of his reign, when he had purged the land, and the house, he sent Shaphan the son of Azaliah, and Maaseiah the governor of the city, and Joah the son of Joahaz the recorder, to repair the house of the LORD his God.</w:t>
      </w:r>
    </w:p>
    <w:p w14:paraId="15900125" w14:textId="77777777" w:rsidR="008D79E5" w:rsidRDefault="008D79E5" w:rsidP="008479B0">
      <w:pPr>
        <w:spacing w:after="0" w:line="240" w:lineRule="auto"/>
      </w:pPr>
      <w:r w:rsidRPr="008D79E5">
        <w:rPr>
          <w:b/>
          <w:bCs/>
          <w:color w:val="00B050"/>
        </w:rPr>
        <w:t>Money is given to the workmen to repair the House of the LORD</w:t>
      </w:r>
      <w:r w:rsidR="00A031BA" w:rsidRPr="008D79E5">
        <w:rPr>
          <w:color w:val="00B050"/>
        </w:rPr>
        <w:br/>
      </w:r>
      <w:r w:rsidR="00A031BA">
        <w:rPr>
          <w:b/>
          <w:bCs/>
        </w:rPr>
        <w:t>2 Chronicles 34:9</w:t>
      </w:r>
      <w:r w:rsidR="00A031BA">
        <w:t xml:space="preserve"> And when they came to Hilkiah the high priest, they delivered the money that was brought into the house of God, which the Levites that kept the doors had gathered of the hand of Manasseh and Ephraim, and of all the remnant of Israel, and of all Judah and Benjamin; and they returned to Jerusalem.</w:t>
      </w:r>
      <w:r w:rsidR="00A031BA">
        <w:br/>
      </w:r>
      <w:r w:rsidR="00A031BA">
        <w:rPr>
          <w:b/>
          <w:bCs/>
        </w:rPr>
        <w:t>2 Chronicles 34:10</w:t>
      </w:r>
      <w:r w:rsidR="00A031BA">
        <w:t xml:space="preserve"> And they put </w:t>
      </w:r>
      <w:r w:rsidR="00A031BA">
        <w:rPr>
          <w:i/>
          <w:iCs/>
        </w:rPr>
        <w:t>it</w:t>
      </w:r>
      <w:r w:rsidR="00A031BA">
        <w:t xml:space="preserve"> in the hand of the workmen that had the oversight of the house of the LORD, and they gave it to the workmen that wrought in the house of the LORD, to repair and amend the house:</w:t>
      </w:r>
      <w:r w:rsidR="00A031BA">
        <w:br/>
      </w:r>
      <w:r w:rsidR="00A031BA">
        <w:rPr>
          <w:b/>
          <w:bCs/>
        </w:rPr>
        <w:t>2 Chronicles 34:11</w:t>
      </w:r>
      <w:r w:rsidR="00A031BA">
        <w:t xml:space="preserve"> Even to the artificers and builders gave they </w:t>
      </w:r>
      <w:r w:rsidR="00A031BA">
        <w:rPr>
          <w:i/>
          <w:iCs/>
        </w:rPr>
        <w:t>it</w:t>
      </w:r>
      <w:r w:rsidR="00A031BA">
        <w:t>, to buy hewn stone, and timber for couplings, and to floor the houses which the kings of Judah had destroyed.</w:t>
      </w:r>
    </w:p>
    <w:p w14:paraId="08A3AA7A" w14:textId="659A8649" w:rsidR="008D79E5" w:rsidRDefault="008D79E5" w:rsidP="008479B0">
      <w:pPr>
        <w:spacing w:after="0" w:line="240" w:lineRule="auto"/>
      </w:pPr>
      <w:r w:rsidRPr="008D79E5">
        <w:rPr>
          <w:b/>
          <w:bCs/>
          <w:color w:val="00B050"/>
        </w:rPr>
        <w:t xml:space="preserve">The Levites and Priests were </w:t>
      </w:r>
      <w:r w:rsidR="00006873">
        <w:rPr>
          <w:b/>
          <w:bCs/>
          <w:color w:val="00B050"/>
        </w:rPr>
        <w:t>O</w:t>
      </w:r>
      <w:r w:rsidRPr="008D79E5">
        <w:rPr>
          <w:b/>
          <w:bCs/>
          <w:color w:val="00B050"/>
        </w:rPr>
        <w:t>verseers</w:t>
      </w:r>
      <w:r w:rsidR="00A031BA">
        <w:br/>
      </w:r>
      <w:r w:rsidR="00A031BA">
        <w:rPr>
          <w:b/>
          <w:bCs/>
        </w:rPr>
        <w:t>2 Chronicles 34:12</w:t>
      </w:r>
      <w:r w:rsidR="00A031BA">
        <w:t xml:space="preserve"> And the men did the work faithfully: and the overseers of them </w:t>
      </w:r>
      <w:r w:rsidR="00A031BA">
        <w:rPr>
          <w:i/>
          <w:iCs/>
        </w:rPr>
        <w:t>were</w:t>
      </w:r>
      <w:r w:rsidR="00A031BA">
        <w:t xml:space="preserve"> Jahath and Obadiah, the Levites, of the sons of Merari; and Zechariah and Meshullam, of the sons of the Kohathites, to set </w:t>
      </w:r>
      <w:r w:rsidR="00A031BA">
        <w:rPr>
          <w:i/>
          <w:iCs/>
        </w:rPr>
        <w:t>it</w:t>
      </w:r>
      <w:r w:rsidR="00A031BA">
        <w:t xml:space="preserve"> forward; and </w:t>
      </w:r>
      <w:r w:rsidR="00A031BA">
        <w:rPr>
          <w:i/>
          <w:iCs/>
        </w:rPr>
        <w:t>other of</w:t>
      </w:r>
      <w:r w:rsidR="00A031BA">
        <w:t xml:space="preserve"> the Levites, all that could skill of instruments of musick.</w:t>
      </w:r>
      <w:r w:rsidR="00A031BA">
        <w:br/>
      </w:r>
      <w:r w:rsidR="00A031BA">
        <w:rPr>
          <w:b/>
          <w:bCs/>
        </w:rPr>
        <w:t>2 Chronicles 34:13</w:t>
      </w:r>
      <w:r w:rsidR="00A031BA">
        <w:t xml:space="preserve"> Also </w:t>
      </w:r>
      <w:r w:rsidR="00A031BA">
        <w:rPr>
          <w:i/>
          <w:iCs/>
        </w:rPr>
        <w:t>they were</w:t>
      </w:r>
      <w:r w:rsidR="00A031BA">
        <w:t xml:space="preserve"> over the bearers of burdens, and </w:t>
      </w:r>
      <w:r w:rsidR="00A031BA">
        <w:rPr>
          <w:i/>
          <w:iCs/>
        </w:rPr>
        <w:t>were</w:t>
      </w:r>
      <w:r w:rsidR="00A031BA">
        <w:t xml:space="preserve"> overseers of all that wrought the work in any manner of service: and of the Levites </w:t>
      </w:r>
      <w:r w:rsidR="00A031BA">
        <w:rPr>
          <w:i/>
          <w:iCs/>
        </w:rPr>
        <w:t>there were</w:t>
      </w:r>
      <w:r w:rsidR="00A031BA">
        <w:t xml:space="preserve"> scribes, and officers, and porters.</w:t>
      </w:r>
    </w:p>
    <w:p w14:paraId="7796E746" w14:textId="13115A8A" w:rsidR="008D79E5" w:rsidRDefault="008637AE" w:rsidP="008479B0">
      <w:pPr>
        <w:spacing w:after="0" w:line="240" w:lineRule="auto"/>
      </w:pPr>
      <w:r w:rsidRPr="00AE698D">
        <w:rPr>
          <w:b/>
          <w:bCs/>
          <w:color w:val="EE0000"/>
          <w:sz w:val="28"/>
          <w:szCs w:val="28"/>
        </w:rPr>
        <w:t>I</w:t>
      </w:r>
      <w:r w:rsidR="008D79E5" w:rsidRPr="00AE698D">
        <w:rPr>
          <w:b/>
          <w:bCs/>
          <w:color w:val="EE0000"/>
          <w:sz w:val="28"/>
          <w:szCs w:val="28"/>
        </w:rPr>
        <w:t xml:space="preserve">V. </w:t>
      </w:r>
      <w:bookmarkStart w:id="2" w:name="_Hlk234239844"/>
      <w:r w:rsidR="008D79E5" w:rsidRPr="00AE698D">
        <w:rPr>
          <w:b/>
          <w:bCs/>
          <w:color w:val="EE0000"/>
          <w:sz w:val="28"/>
          <w:szCs w:val="28"/>
        </w:rPr>
        <w:t>The Lost Word of God is Found</w:t>
      </w:r>
      <w:bookmarkEnd w:id="2"/>
      <w:r w:rsidR="00A031BA">
        <w:br/>
      </w:r>
      <w:r w:rsidR="00A031BA">
        <w:rPr>
          <w:b/>
          <w:bCs/>
        </w:rPr>
        <w:t>2 Chronicles 34:14</w:t>
      </w:r>
      <w:r w:rsidR="00A031BA">
        <w:t xml:space="preserve"> And when they brought out the money that was brought into the house of the LORD, </w:t>
      </w:r>
      <w:r w:rsidR="00A031BA" w:rsidRPr="00F433BD">
        <w:rPr>
          <w:highlight w:val="yellow"/>
        </w:rPr>
        <w:t xml:space="preserve">Hilkiah the priest found a book of the law of the LORD </w:t>
      </w:r>
      <w:r w:rsidR="00A031BA" w:rsidRPr="00F433BD">
        <w:rPr>
          <w:i/>
          <w:iCs/>
          <w:highlight w:val="yellow"/>
        </w:rPr>
        <w:t>given</w:t>
      </w:r>
      <w:r w:rsidR="00A031BA" w:rsidRPr="00F433BD">
        <w:rPr>
          <w:highlight w:val="yellow"/>
        </w:rPr>
        <w:t xml:space="preserve"> by Moses.</w:t>
      </w:r>
      <w:r w:rsidR="00A031BA">
        <w:br/>
      </w:r>
      <w:r w:rsidR="00A031BA">
        <w:rPr>
          <w:b/>
          <w:bCs/>
        </w:rPr>
        <w:t>2 Chronicles 34:15</w:t>
      </w:r>
      <w:r w:rsidR="00A031BA">
        <w:t xml:space="preserve"> And Hilkiah answered and said to Shaphan the scribe, I have found the book of the law in the house of the LORD. And Hilkiah delivered the book to Shaphan.</w:t>
      </w:r>
      <w:r w:rsidR="00A031BA">
        <w:br/>
      </w:r>
      <w:r w:rsidR="00A031BA">
        <w:rPr>
          <w:b/>
          <w:bCs/>
        </w:rPr>
        <w:t>2 Chronicles 34:16</w:t>
      </w:r>
      <w:r w:rsidR="00A031BA">
        <w:t xml:space="preserve"> And Shaphan carried the book to the king, and brought the king word back again, saying, All that was committed to thy servants, they do </w:t>
      </w:r>
      <w:r w:rsidR="00A031BA">
        <w:rPr>
          <w:i/>
          <w:iCs/>
        </w:rPr>
        <w:t>it</w:t>
      </w:r>
      <w:r w:rsidR="00A031BA">
        <w:t>.</w:t>
      </w:r>
      <w:r w:rsidR="00A031BA">
        <w:br/>
      </w:r>
      <w:r w:rsidR="00A031BA">
        <w:rPr>
          <w:b/>
          <w:bCs/>
        </w:rPr>
        <w:t>2 Chronicles 34:17</w:t>
      </w:r>
      <w:r w:rsidR="00A031BA">
        <w:t xml:space="preserve"> And they have gathered together the money that was found in the house of the LORD, and have delivered it into the hand of the overseers, and to the hand of the workmen.</w:t>
      </w:r>
    </w:p>
    <w:p w14:paraId="094A187B" w14:textId="6FBCA707" w:rsidR="008D79E5" w:rsidRDefault="008D79E5" w:rsidP="008479B0">
      <w:pPr>
        <w:spacing w:after="0" w:line="240" w:lineRule="auto"/>
      </w:pPr>
      <w:r w:rsidRPr="008D79E5">
        <w:rPr>
          <w:b/>
          <w:bCs/>
          <w:color w:val="00B050"/>
        </w:rPr>
        <w:lastRenderedPageBreak/>
        <w:t>Shaphan, the scribe read it to the king</w:t>
      </w:r>
      <w:r w:rsidR="00A031BA">
        <w:br/>
      </w:r>
      <w:hyperlink r:id="rId27" w:history="1">
        <w:r w:rsidR="00A031BA" w:rsidRPr="008D79E5">
          <w:rPr>
            <w:rStyle w:val="Hyperlink"/>
            <w:b/>
            <w:bCs/>
            <w:color w:val="0070C0"/>
          </w:rPr>
          <w:t>2 Chronicles 34:18</w:t>
        </w:r>
      </w:hyperlink>
      <w:r w:rsidR="00A031BA">
        <w:t xml:space="preserve"> Then Shaphan the scribe told the king, saying, Hilkiah the priest hath given me a book. </w:t>
      </w:r>
      <w:r w:rsidR="00A031BA" w:rsidRPr="00B32481">
        <w:rPr>
          <w:highlight w:val="yellow"/>
        </w:rPr>
        <w:t>And Shaphan read it before the king.</w:t>
      </w:r>
    </w:p>
    <w:p w14:paraId="24822724" w14:textId="0D04CBA0" w:rsidR="006D2571" w:rsidRDefault="008D79E5" w:rsidP="008479B0">
      <w:pPr>
        <w:spacing w:after="0" w:line="240" w:lineRule="auto"/>
        <w:rPr>
          <w:u w:val="single"/>
        </w:rPr>
      </w:pPr>
      <w:r w:rsidRPr="008D79E5">
        <w:rPr>
          <w:b/>
          <w:bCs/>
          <w:color w:val="00B050"/>
        </w:rPr>
        <w:t>Go, inquire of the LORD for me</w:t>
      </w:r>
      <w:r w:rsidR="006D2571">
        <w:rPr>
          <w:b/>
          <w:bCs/>
          <w:color w:val="00B050"/>
        </w:rPr>
        <w:t xml:space="preserve"> concerning the Word</w:t>
      </w:r>
      <w:r w:rsidR="00A031BA">
        <w:br/>
      </w:r>
      <w:hyperlink r:id="rId28" w:history="1">
        <w:r w:rsidR="00A031BA" w:rsidRPr="006D2571">
          <w:rPr>
            <w:rStyle w:val="Hyperlink"/>
            <w:b/>
            <w:bCs/>
            <w:color w:val="0070C0"/>
          </w:rPr>
          <w:t>2 Chronicles 34:19</w:t>
        </w:r>
      </w:hyperlink>
      <w:r w:rsidR="00A031BA">
        <w:t xml:space="preserve"> And it came to pass, when the king had heard the words of the law, that he rent his clothes.</w:t>
      </w:r>
      <w:r w:rsidR="00A031BA">
        <w:br/>
      </w:r>
      <w:r w:rsidR="00A031BA">
        <w:rPr>
          <w:b/>
          <w:bCs/>
        </w:rPr>
        <w:t>2 Chronicles 34:20</w:t>
      </w:r>
      <w:r w:rsidR="00A031BA">
        <w:t xml:space="preserve"> And the king commanded Hilkiah, and Ahikam the son of Shaphan, and Abdon the son of Micah, and Shaphan the scribe, and Asaiah a servant of the king's, saying,</w:t>
      </w:r>
      <w:r w:rsidR="00A031BA">
        <w:br/>
      </w:r>
      <w:r w:rsidR="00A031BA">
        <w:rPr>
          <w:b/>
          <w:bCs/>
        </w:rPr>
        <w:t>2 Chronicles 34:21</w:t>
      </w:r>
      <w:r w:rsidR="00A031BA">
        <w:t xml:space="preserve"> Go, inquire of the LORD for me, and for them that are left in Israel and in Judah, concerning the words of the book that is found: for great </w:t>
      </w:r>
      <w:r w:rsidR="00A031BA">
        <w:rPr>
          <w:i/>
          <w:iCs/>
        </w:rPr>
        <w:t>is</w:t>
      </w:r>
      <w:r w:rsidR="00A031BA">
        <w:t xml:space="preserve"> the wrath of the LORD that is poured out upon us, </w:t>
      </w:r>
      <w:r w:rsidR="00A031BA" w:rsidRPr="006D2571">
        <w:rPr>
          <w:highlight w:val="yellow"/>
        </w:rPr>
        <w:t xml:space="preserve">because </w:t>
      </w:r>
      <w:r w:rsidR="00A031BA" w:rsidRPr="006D2571">
        <w:rPr>
          <w:highlight w:val="yellow"/>
          <w:u w:val="single"/>
        </w:rPr>
        <w:t>our fathers have not kept the word of the LORD</w:t>
      </w:r>
      <w:r w:rsidR="00A031BA" w:rsidRPr="006D2571">
        <w:rPr>
          <w:highlight w:val="yellow"/>
        </w:rPr>
        <w:t xml:space="preserve">, </w:t>
      </w:r>
      <w:r w:rsidR="00A031BA" w:rsidRPr="006D2571">
        <w:rPr>
          <w:highlight w:val="yellow"/>
          <w:u w:val="single"/>
        </w:rPr>
        <w:t>to do after all that is written in this book.</w:t>
      </w:r>
    </w:p>
    <w:p w14:paraId="015A584E" w14:textId="15DF517B" w:rsidR="006D2571" w:rsidRDefault="006D2571" w:rsidP="008479B0">
      <w:pPr>
        <w:spacing w:after="0" w:line="240" w:lineRule="auto"/>
      </w:pPr>
      <w:r w:rsidRPr="006D2571">
        <w:rPr>
          <w:b/>
          <w:bCs/>
          <w:color w:val="00B050"/>
        </w:rPr>
        <w:t>Appointees go to the Prophetess</w:t>
      </w:r>
      <w:r w:rsidR="00A031BA" w:rsidRPr="006D2571">
        <w:rPr>
          <w:u w:val="single"/>
        </w:rPr>
        <w:br/>
      </w:r>
      <w:hyperlink r:id="rId29" w:history="1">
        <w:r w:rsidR="00A031BA" w:rsidRPr="006D2571">
          <w:rPr>
            <w:rStyle w:val="Hyperlink"/>
            <w:b/>
            <w:bCs/>
            <w:color w:val="0070C0"/>
          </w:rPr>
          <w:t>2 Chronicles 34:22</w:t>
        </w:r>
      </w:hyperlink>
      <w:r w:rsidR="00A031BA">
        <w:t xml:space="preserve"> And Hilkiah, and </w:t>
      </w:r>
      <w:r w:rsidR="00A031BA">
        <w:rPr>
          <w:i/>
          <w:iCs/>
        </w:rPr>
        <w:t>they</w:t>
      </w:r>
      <w:r w:rsidR="00A031BA">
        <w:t xml:space="preserve"> that the king </w:t>
      </w:r>
      <w:r w:rsidR="00A031BA">
        <w:rPr>
          <w:i/>
          <w:iCs/>
        </w:rPr>
        <w:t>had appointed</w:t>
      </w:r>
      <w:r w:rsidR="00A031BA">
        <w:t xml:space="preserve">, went to Huldah the prophetess, the wife of Shallum the son of Tikvath, the son of Hasrah, keeper of the wardrobe; (now she dwelt in Jerusalem in the college:) and they spake to her to that </w:t>
      </w:r>
      <w:r w:rsidR="00A031BA">
        <w:rPr>
          <w:i/>
          <w:iCs/>
        </w:rPr>
        <w:t>effect</w:t>
      </w:r>
      <w:r w:rsidR="00A031BA">
        <w:t>.</w:t>
      </w:r>
      <w:r w:rsidR="00A031BA">
        <w:br/>
      </w:r>
      <w:r w:rsidR="00A031BA">
        <w:rPr>
          <w:b/>
          <w:bCs/>
        </w:rPr>
        <w:t>2 Chronicles 34:23</w:t>
      </w:r>
      <w:r w:rsidR="00A031BA">
        <w:t xml:space="preserve"> And she answered them, Thus saith the LORD God of Israel, </w:t>
      </w:r>
      <w:r w:rsidR="00A031BA" w:rsidRPr="006D2571">
        <w:rPr>
          <w:highlight w:val="yellow"/>
        </w:rPr>
        <w:t>Tell ye the man that sent you to me,</w:t>
      </w:r>
      <w:r w:rsidR="00A031BA">
        <w:br/>
      </w:r>
      <w:r w:rsidR="00A031BA">
        <w:rPr>
          <w:b/>
          <w:bCs/>
        </w:rPr>
        <w:t>2 Chronicles 34:24</w:t>
      </w:r>
      <w:r w:rsidR="00A031BA">
        <w:t xml:space="preserve"> Thus saith the LORD, Behold, </w:t>
      </w:r>
      <w:r w:rsidR="00A031BA" w:rsidRPr="006D2571">
        <w:rPr>
          <w:highlight w:val="yellow"/>
        </w:rPr>
        <w:t>I will bring evil upon this place</w:t>
      </w:r>
      <w:r w:rsidR="00A031BA">
        <w:t xml:space="preserve">, and upon the inhabitants thereof, </w:t>
      </w:r>
      <w:r w:rsidR="00A031BA">
        <w:rPr>
          <w:i/>
          <w:iCs/>
        </w:rPr>
        <w:t>even</w:t>
      </w:r>
      <w:r w:rsidR="00A031BA">
        <w:t xml:space="preserve"> all the curses that are written in the book which they have read before the king of Judah:</w:t>
      </w:r>
      <w:r w:rsidR="00A031BA">
        <w:br/>
      </w:r>
      <w:r w:rsidR="00A031BA">
        <w:rPr>
          <w:b/>
          <w:bCs/>
        </w:rPr>
        <w:t>2 Chronicles 34:25</w:t>
      </w:r>
      <w:r w:rsidR="00A031BA">
        <w:t xml:space="preserve"> Because they have forsaken me, and have burned incense unto other gods, that they might provoke me to anger with all the works of their hands; therefore my wrath shall be poured out upon this place, and shall not be quenched.</w:t>
      </w:r>
    </w:p>
    <w:p w14:paraId="22C74909" w14:textId="77777777" w:rsidR="006D2571" w:rsidRDefault="00A031BA" w:rsidP="008479B0">
      <w:pPr>
        <w:spacing w:after="0" w:line="240" w:lineRule="auto"/>
      </w:pPr>
      <w:r>
        <w:rPr>
          <w:b/>
          <w:bCs/>
        </w:rPr>
        <w:t>2 Chronicles 34:26</w:t>
      </w:r>
      <w:r>
        <w:t xml:space="preserve"> And as for the king of Judah, who sent you to inquire of the LORD, so shall ye say unto him, Thus saith the LORD God of Israel </w:t>
      </w:r>
      <w:r>
        <w:rPr>
          <w:i/>
          <w:iCs/>
        </w:rPr>
        <w:t>concerning</w:t>
      </w:r>
      <w:r>
        <w:t xml:space="preserve"> the words which thou hast heard;</w:t>
      </w:r>
      <w:r>
        <w:br/>
      </w:r>
      <w:r>
        <w:rPr>
          <w:b/>
          <w:bCs/>
        </w:rPr>
        <w:t>2 Chronicles 34:27</w:t>
      </w:r>
      <w:r>
        <w:t xml:space="preserve"> </w:t>
      </w:r>
      <w:r w:rsidRPr="00B32481">
        <w:rPr>
          <w:highlight w:val="yellow"/>
        </w:rPr>
        <w:t xml:space="preserve">Because thine heart was tender, and thou didst humble thyself before God, when thou heardest his words against this place, and against the inhabitants thereof, and humbledst thyself before me, and didst rend thy clothes, and weep before me; I have even heard </w:t>
      </w:r>
      <w:r w:rsidRPr="00B32481">
        <w:rPr>
          <w:i/>
          <w:iCs/>
          <w:highlight w:val="yellow"/>
        </w:rPr>
        <w:t>thee</w:t>
      </w:r>
      <w:r w:rsidRPr="00B32481">
        <w:rPr>
          <w:highlight w:val="yellow"/>
        </w:rPr>
        <w:t xml:space="preserve"> also, saith the LORD.</w:t>
      </w:r>
      <w:r>
        <w:br/>
      </w:r>
      <w:r>
        <w:rPr>
          <w:b/>
          <w:bCs/>
        </w:rPr>
        <w:t>2 Chronicles 34:28</w:t>
      </w:r>
      <w:r>
        <w:t xml:space="preserve"> </w:t>
      </w:r>
      <w:r w:rsidRPr="00B32481">
        <w:rPr>
          <w:highlight w:val="yellow"/>
        </w:rPr>
        <w:t xml:space="preserve">Behold, I will gather thee to thy fathers, and thou shalt be gathered to thy grave in peace, </w:t>
      </w:r>
      <w:r w:rsidRPr="006D2571">
        <w:rPr>
          <w:highlight w:val="yellow"/>
          <w:u w:val="single"/>
        </w:rPr>
        <w:t>neither shall thine eyes see all the evil that I will bring upon this place</w:t>
      </w:r>
      <w:r w:rsidRPr="00B32481">
        <w:rPr>
          <w:highlight w:val="yellow"/>
        </w:rPr>
        <w:t>, and upon the inhabitants of the same. So they brought the king word again.</w:t>
      </w:r>
    </w:p>
    <w:p w14:paraId="22708E7B" w14:textId="31159489" w:rsidR="006D2571" w:rsidRDefault="006D2571" w:rsidP="008479B0">
      <w:pPr>
        <w:spacing w:after="0" w:line="240" w:lineRule="auto"/>
      </w:pPr>
      <w:r w:rsidRPr="006D2571">
        <w:rPr>
          <w:b/>
          <w:bCs/>
          <w:color w:val="00B050"/>
        </w:rPr>
        <w:t>All of Judah and the inhabitants of Jerusalem hear the Word of God</w:t>
      </w:r>
      <w:r w:rsidR="00A031BA">
        <w:br/>
      </w:r>
      <w:hyperlink r:id="rId30" w:history="1">
        <w:r w:rsidR="00A031BA" w:rsidRPr="006D2571">
          <w:rPr>
            <w:rStyle w:val="Hyperlink"/>
            <w:b/>
            <w:bCs/>
            <w:color w:val="0070C0"/>
          </w:rPr>
          <w:t>2 Chronicles 34:29</w:t>
        </w:r>
      </w:hyperlink>
      <w:r w:rsidR="00A031BA">
        <w:t xml:space="preserve"> Then the king sent and gathered together all the elders of Judah and Jerusalem.</w:t>
      </w:r>
      <w:r w:rsidR="00A031BA">
        <w:br/>
      </w:r>
      <w:r w:rsidR="00A031BA">
        <w:rPr>
          <w:b/>
          <w:bCs/>
        </w:rPr>
        <w:t>2 Chronicles 34:30</w:t>
      </w:r>
      <w:r w:rsidR="00A031BA">
        <w:t xml:space="preserve"> And the king went up into the house of the LORD, and all the men of Judah, and the inhabitants of Jerusalem, and the priests, and the Levites, and all the people, great and small: and </w:t>
      </w:r>
      <w:r w:rsidR="00A031BA" w:rsidRPr="00B32481">
        <w:rPr>
          <w:highlight w:val="yellow"/>
        </w:rPr>
        <w:t>he read in their ears all the words of the book of the covenant that was found in the house of the LORD.</w:t>
      </w:r>
    </w:p>
    <w:p w14:paraId="50C849E9" w14:textId="77777777" w:rsidR="00006873" w:rsidRDefault="00006873" w:rsidP="008479B0">
      <w:pPr>
        <w:spacing w:after="0" w:line="240" w:lineRule="auto"/>
        <w:rPr>
          <w:b/>
          <w:bCs/>
          <w:color w:val="EE0000"/>
          <w:sz w:val="28"/>
          <w:szCs w:val="28"/>
        </w:rPr>
      </w:pPr>
    </w:p>
    <w:p w14:paraId="2FE7257D" w14:textId="741E7DAD" w:rsidR="00A031BA" w:rsidRDefault="006D2571" w:rsidP="008479B0">
      <w:pPr>
        <w:spacing w:after="0" w:line="240" w:lineRule="auto"/>
      </w:pPr>
      <w:r w:rsidRPr="006D2571">
        <w:rPr>
          <w:b/>
          <w:bCs/>
          <w:color w:val="EE0000"/>
          <w:sz w:val="28"/>
          <w:szCs w:val="28"/>
        </w:rPr>
        <w:lastRenderedPageBreak/>
        <w:t xml:space="preserve">V. </w:t>
      </w:r>
      <w:bookmarkStart w:id="3" w:name="_Hlk234239897"/>
      <w:r w:rsidRPr="006D2571">
        <w:rPr>
          <w:b/>
          <w:bCs/>
          <w:color w:val="EE0000"/>
          <w:sz w:val="28"/>
          <w:szCs w:val="28"/>
        </w:rPr>
        <w:t>Josiah makes a Covenant with the LORD</w:t>
      </w:r>
      <w:bookmarkEnd w:id="3"/>
      <w:r w:rsidR="00A031BA">
        <w:br/>
      </w:r>
      <w:hyperlink r:id="rId31" w:history="1">
        <w:r w:rsidR="00A031BA" w:rsidRPr="00CB287C">
          <w:rPr>
            <w:rStyle w:val="Hyperlink"/>
            <w:b/>
            <w:bCs/>
            <w:color w:val="0070C0"/>
          </w:rPr>
          <w:t>2 Chronicles 34:31</w:t>
        </w:r>
      </w:hyperlink>
      <w:r w:rsidR="00A031BA">
        <w:t xml:space="preserve"> And the king stood in his place, and made a covenant before the LORD, </w:t>
      </w:r>
      <w:r w:rsidR="00A031BA" w:rsidRPr="006D2571">
        <w:rPr>
          <w:highlight w:val="yellow"/>
        </w:rPr>
        <w:t>to walk after the LORD, and to keep his commandments, and his testimonies, and his statutes, with all his heart, and with all his soul, to perform the words of the covenant which are written in this book.</w:t>
      </w:r>
      <w:r w:rsidR="00A031BA">
        <w:br/>
      </w:r>
      <w:r w:rsidR="00A031BA">
        <w:rPr>
          <w:b/>
          <w:bCs/>
        </w:rPr>
        <w:t>2 Chronicles 34:32</w:t>
      </w:r>
      <w:r w:rsidR="00A031BA">
        <w:t xml:space="preserve"> </w:t>
      </w:r>
      <w:r w:rsidR="00A031BA" w:rsidRPr="006D2571">
        <w:rPr>
          <w:u w:val="single"/>
        </w:rPr>
        <w:t xml:space="preserve">And he caused all that were present in Jerusalem and Benjamin to stand </w:t>
      </w:r>
      <w:r w:rsidR="00A031BA" w:rsidRPr="006D2571">
        <w:rPr>
          <w:i/>
          <w:iCs/>
          <w:u w:val="single"/>
        </w:rPr>
        <w:t>to it</w:t>
      </w:r>
      <w:r w:rsidR="00A031BA" w:rsidRPr="006D2571">
        <w:rPr>
          <w:u w:val="single"/>
        </w:rPr>
        <w:t>. And the inhabitants of Jerusalem did according to the covenant of God, the God of their fathers.</w:t>
      </w:r>
      <w:r w:rsidR="00A031BA" w:rsidRPr="006D2571">
        <w:rPr>
          <w:u w:val="single"/>
        </w:rPr>
        <w:br/>
      </w:r>
      <w:r w:rsidR="00A031BA">
        <w:rPr>
          <w:b/>
          <w:bCs/>
        </w:rPr>
        <w:t>2 Chronicles 34:33</w:t>
      </w:r>
      <w:r w:rsidR="00A031BA">
        <w:t xml:space="preserve"> And Josiah took away all the abominations out of all the countries that </w:t>
      </w:r>
      <w:r w:rsidR="00A031BA">
        <w:rPr>
          <w:i/>
          <w:iCs/>
        </w:rPr>
        <w:t>pertained</w:t>
      </w:r>
      <w:r w:rsidR="00A031BA">
        <w:t xml:space="preserve"> to the children of Israel, and made all that were present in Israel to serve, </w:t>
      </w:r>
      <w:r w:rsidR="00A031BA">
        <w:rPr>
          <w:i/>
          <w:iCs/>
        </w:rPr>
        <w:t>even</w:t>
      </w:r>
      <w:r w:rsidR="00A031BA">
        <w:t xml:space="preserve"> to serve the LORD their God. </w:t>
      </w:r>
      <w:r w:rsidR="00A031BA">
        <w:rPr>
          <w:i/>
          <w:iCs/>
        </w:rPr>
        <w:t>And</w:t>
      </w:r>
      <w:r w:rsidR="00A031BA">
        <w:t xml:space="preserve"> all his days they departed not from following the LORD, the God of their fathers.</w:t>
      </w:r>
    </w:p>
    <w:p w14:paraId="19B0D02B" w14:textId="504DE5C0" w:rsidR="006D2571" w:rsidRPr="00CB287C" w:rsidRDefault="00CB287C" w:rsidP="008479B0">
      <w:pPr>
        <w:spacing w:after="0" w:line="240" w:lineRule="auto"/>
        <w:rPr>
          <w:b/>
          <w:bCs/>
          <w:color w:val="EE0000"/>
          <w:sz w:val="28"/>
          <w:szCs w:val="28"/>
        </w:rPr>
      </w:pPr>
      <w:r w:rsidRPr="00CB287C">
        <w:rPr>
          <w:b/>
          <w:bCs/>
          <w:color w:val="EE0000"/>
          <w:sz w:val="28"/>
          <w:szCs w:val="28"/>
        </w:rPr>
        <w:t xml:space="preserve">VI. </w:t>
      </w:r>
      <w:bookmarkStart w:id="4" w:name="_Hlk234239329"/>
      <w:r w:rsidRPr="00CB287C">
        <w:rPr>
          <w:b/>
          <w:bCs/>
          <w:color w:val="EE0000"/>
          <w:sz w:val="28"/>
          <w:szCs w:val="28"/>
        </w:rPr>
        <w:t xml:space="preserve">Not </w:t>
      </w:r>
      <w:r w:rsidR="00337AF5">
        <w:rPr>
          <w:b/>
          <w:bCs/>
          <w:color w:val="EE0000"/>
          <w:sz w:val="28"/>
          <w:szCs w:val="28"/>
        </w:rPr>
        <w:t>From the Days of</w:t>
      </w:r>
      <w:r w:rsidRPr="00CB287C">
        <w:rPr>
          <w:b/>
          <w:bCs/>
          <w:color w:val="EE0000"/>
          <w:sz w:val="28"/>
          <w:szCs w:val="28"/>
        </w:rPr>
        <w:t xml:space="preserve"> Samuel</w:t>
      </w:r>
      <w:bookmarkEnd w:id="4"/>
    </w:p>
    <w:p w14:paraId="70446489" w14:textId="7D227946" w:rsidR="00CB287C" w:rsidRPr="00CB287C" w:rsidRDefault="00CB287C" w:rsidP="008479B0">
      <w:pPr>
        <w:spacing w:after="0" w:line="240" w:lineRule="auto"/>
        <w:rPr>
          <w:b/>
          <w:bCs/>
          <w:color w:val="00B050"/>
        </w:rPr>
      </w:pPr>
      <w:r w:rsidRPr="00CB287C">
        <w:rPr>
          <w:b/>
          <w:bCs/>
          <w:color w:val="00B050"/>
        </w:rPr>
        <w:t>The Passover was Killed on the 14</w:t>
      </w:r>
      <w:r w:rsidRPr="00CB287C">
        <w:rPr>
          <w:b/>
          <w:bCs/>
          <w:color w:val="00B050"/>
          <w:vertAlign w:val="superscript"/>
        </w:rPr>
        <w:t>th</w:t>
      </w:r>
      <w:r w:rsidRPr="00CB287C">
        <w:rPr>
          <w:b/>
          <w:bCs/>
          <w:color w:val="00B050"/>
        </w:rPr>
        <w:t xml:space="preserve"> of the First Month</w:t>
      </w:r>
    </w:p>
    <w:p w14:paraId="312CC565" w14:textId="2EC8576C" w:rsidR="00CB287C" w:rsidRDefault="00BE4EF5" w:rsidP="008479B0">
      <w:pPr>
        <w:spacing w:after="0" w:line="240" w:lineRule="auto"/>
      </w:pPr>
      <w:hyperlink r:id="rId32" w:history="1">
        <w:r w:rsidR="00A031BA" w:rsidRPr="00BE4EF5">
          <w:rPr>
            <w:rStyle w:val="Hyperlink"/>
            <w:b/>
            <w:bCs/>
            <w:color w:val="0070C0"/>
          </w:rPr>
          <w:t>2 Chronicles 35:1</w:t>
        </w:r>
      </w:hyperlink>
      <w:r w:rsidR="00A031BA" w:rsidRPr="00BE4EF5">
        <w:rPr>
          <w:color w:val="0070C0"/>
        </w:rPr>
        <w:t xml:space="preserve"> </w:t>
      </w:r>
      <w:r w:rsidR="00A031BA">
        <w:t xml:space="preserve">Moreover Josiah kept a passover unto the LORD in Jerusalem: and they killed the passover on the fourteenth </w:t>
      </w:r>
      <w:r w:rsidR="00A031BA">
        <w:rPr>
          <w:i/>
          <w:iCs/>
        </w:rPr>
        <w:t>day</w:t>
      </w:r>
      <w:r w:rsidR="00A031BA">
        <w:t xml:space="preserve"> of the first month.</w:t>
      </w:r>
      <w:r w:rsidR="00A031BA">
        <w:br/>
      </w:r>
      <w:r w:rsidR="00A031BA">
        <w:rPr>
          <w:b/>
          <w:bCs/>
        </w:rPr>
        <w:t>2 Chronicles 35:2</w:t>
      </w:r>
      <w:r w:rsidR="00A031BA">
        <w:t xml:space="preserve"> And he set the priests in their charges, and encouraged them to the service of the house of the LORD,</w:t>
      </w:r>
      <w:r w:rsidR="00A031BA">
        <w:br/>
      </w:r>
      <w:r w:rsidR="00A031BA">
        <w:rPr>
          <w:b/>
          <w:bCs/>
        </w:rPr>
        <w:t>2 Chronicles 35:3</w:t>
      </w:r>
      <w:r w:rsidR="00A031BA">
        <w:t xml:space="preserve"> And said unto the Levites that taught all Israel, which were holy unto the LORD, Put the holy ark in the house which Solomon the son of David king of Israel did build; </w:t>
      </w:r>
      <w:r w:rsidR="00A031BA">
        <w:rPr>
          <w:i/>
          <w:iCs/>
        </w:rPr>
        <w:t>it shall</w:t>
      </w:r>
      <w:r w:rsidR="00A031BA">
        <w:t xml:space="preserve"> not </w:t>
      </w:r>
      <w:r w:rsidR="00A031BA">
        <w:rPr>
          <w:i/>
          <w:iCs/>
        </w:rPr>
        <w:t>be</w:t>
      </w:r>
      <w:r w:rsidR="00A031BA">
        <w:t xml:space="preserve"> a burden upon </w:t>
      </w:r>
      <w:r w:rsidR="00A031BA">
        <w:rPr>
          <w:i/>
          <w:iCs/>
        </w:rPr>
        <w:t>your</w:t>
      </w:r>
      <w:r w:rsidR="00A031BA">
        <w:t xml:space="preserve"> shoulders: serve now the LORD your God, and his people Israel,</w:t>
      </w:r>
      <w:r w:rsidR="00A031BA">
        <w:br/>
      </w:r>
      <w:r w:rsidR="00A031BA">
        <w:rPr>
          <w:b/>
          <w:bCs/>
        </w:rPr>
        <w:t>2 Chronicles 35:4</w:t>
      </w:r>
      <w:r w:rsidR="00A031BA">
        <w:t xml:space="preserve"> And prepare </w:t>
      </w:r>
      <w:r w:rsidR="00A031BA">
        <w:rPr>
          <w:i/>
          <w:iCs/>
        </w:rPr>
        <w:t>yourselves</w:t>
      </w:r>
      <w:r w:rsidR="00A031BA">
        <w:t xml:space="preserve"> by the houses of your fathers, after your courses, according to the writing of David king of Israel, and according to the writing of Solomon his son.</w:t>
      </w:r>
      <w:r w:rsidR="00A031BA">
        <w:br/>
      </w:r>
      <w:r w:rsidR="00A031BA">
        <w:rPr>
          <w:b/>
          <w:bCs/>
        </w:rPr>
        <w:t>2 Chronicles 35:5</w:t>
      </w:r>
      <w:r w:rsidR="00A031BA">
        <w:t xml:space="preserve"> And stand in the holy </w:t>
      </w:r>
      <w:r w:rsidR="00A031BA">
        <w:rPr>
          <w:i/>
          <w:iCs/>
        </w:rPr>
        <w:t>place</w:t>
      </w:r>
      <w:r w:rsidR="00A031BA">
        <w:t xml:space="preserve"> according to the divisions of the families of the fathers of your brethren the people, and </w:t>
      </w:r>
      <w:r w:rsidR="00A031BA">
        <w:rPr>
          <w:i/>
          <w:iCs/>
        </w:rPr>
        <w:t>after</w:t>
      </w:r>
      <w:r w:rsidR="00A031BA">
        <w:t xml:space="preserve"> the division of the families of the Levites.</w:t>
      </w:r>
      <w:r w:rsidR="00A031BA">
        <w:br/>
      </w:r>
      <w:r w:rsidR="00A031BA">
        <w:rPr>
          <w:b/>
          <w:bCs/>
        </w:rPr>
        <w:t>2 Chronicles 35:6</w:t>
      </w:r>
      <w:r w:rsidR="00A031BA">
        <w:t xml:space="preserve"> So kill the passover, and sanctify yourselves, and prepare your brethren, </w:t>
      </w:r>
      <w:r w:rsidR="00A031BA" w:rsidRPr="00CB287C">
        <w:rPr>
          <w:highlight w:val="yellow"/>
        </w:rPr>
        <w:t xml:space="preserve">that </w:t>
      </w:r>
      <w:r w:rsidR="00A031BA" w:rsidRPr="00CB287C">
        <w:rPr>
          <w:i/>
          <w:iCs/>
          <w:highlight w:val="yellow"/>
        </w:rPr>
        <w:t>they</w:t>
      </w:r>
      <w:r w:rsidR="00A031BA" w:rsidRPr="00CB287C">
        <w:rPr>
          <w:highlight w:val="yellow"/>
        </w:rPr>
        <w:t xml:space="preserve"> may do according to the word of the LORD by the hand of Moses</w:t>
      </w:r>
      <w:r w:rsidR="00A031BA">
        <w:t>.</w:t>
      </w:r>
    </w:p>
    <w:p w14:paraId="7ECE411F" w14:textId="7E0EFC5F" w:rsidR="00CB287C" w:rsidRDefault="00CB287C" w:rsidP="008479B0">
      <w:pPr>
        <w:spacing w:after="0" w:line="240" w:lineRule="auto"/>
      </w:pPr>
      <w:r>
        <w:rPr>
          <w:b/>
          <w:bCs/>
          <w:color w:val="00B050"/>
        </w:rPr>
        <w:t>Thirty thousand</w:t>
      </w:r>
      <w:r w:rsidRPr="00CB287C">
        <w:rPr>
          <w:b/>
          <w:bCs/>
          <w:color w:val="00B050"/>
        </w:rPr>
        <w:t xml:space="preserve"> lambs and kids and three thousand bullocks of the kings substance</w:t>
      </w:r>
      <w:r w:rsidR="00A031BA">
        <w:br/>
      </w:r>
      <w:hyperlink r:id="rId33" w:history="1">
        <w:r w:rsidR="00A031BA" w:rsidRPr="00BE4EF5">
          <w:rPr>
            <w:rStyle w:val="Hyperlink"/>
            <w:b/>
            <w:bCs/>
            <w:color w:val="0070C0"/>
          </w:rPr>
          <w:t>2 Chronicles 35:7</w:t>
        </w:r>
      </w:hyperlink>
      <w:r w:rsidR="00A031BA">
        <w:t xml:space="preserve"> And Josiah gave to the people, of the flock, lambs and kids, all for the passover offerings, for all that were present, to the number of thirty thousand, and three thousand bullocks: these </w:t>
      </w:r>
      <w:r w:rsidR="00A031BA">
        <w:rPr>
          <w:i/>
          <w:iCs/>
        </w:rPr>
        <w:t>were</w:t>
      </w:r>
      <w:r w:rsidR="00A031BA">
        <w:t xml:space="preserve"> of the king's substance.</w:t>
      </w:r>
    </w:p>
    <w:p w14:paraId="7133D1C2" w14:textId="6DAFB6DB" w:rsidR="00CB287C" w:rsidRDefault="00CB287C" w:rsidP="008479B0">
      <w:pPr>
        <w:spacing w:after="0" w:line="240" w:lineRule="auto"/>
      </w:pPr>
      <w:r w:rsidRPr="00CB287C">
        <w:rPr>
          <w:b/>
          <w:bCs/>
          <w:color w:val="00B050"/>
        </w:rPr>
        <w:t xml:space="preserve">Princes </w:t>
      </w:r>
      <w:r w:rsidR="00BE4EF5">
        <w:rPr>
          <w:b/>
          <w:bCs/>
          <w:color w:val="00B050"/>
        </w:rPr>
        <w:t xml:space="preserve">and Levites </w:t>
      </w:r>
      <w:r w:rsidRPr="00CB287C">
        <w:rPr>
          <w:b/>
          <w:bCs/>
          <w:color w:val="00B050"/>
        </w:rPr>
        <w:t>gave also</w:t>
      </w:r>
      <w:r w:rsidR="00A031BA">
        <w:br/>
      </w:r>
      <w:hyperlink r:id="rId34" w:history="1">
        <w:r w:rsidR="00A031BA" w:rsidRPr="00BE4EF5">
          <w:rPr>
            <w:rStyle w:val="Hyperlink"/>
            <w:b/>
            <w:bCs/>
            <w:color w:val="0070C0"/>
          </w:rPr>
          <w:t>2 Chronicles 35:8</w:t>
        </w:r>
      </w:hyperlink>
      <w:r w:rsidR="00A031BA">
        <w:t xml:space="preserve"> And his princes gave willingly unto the people, to the priests, and to the Levites: Hilkiah and Zechariah and Jehiel, rulers of the house of God, gave unto the priests for the passover offerings two thousand and six hundred </w:t>
      </w:r>
      <w:r w:rsidR="00A031BA">
        <w:rPr>
          <w:i/>
          <w:iCs/>
        </w:rPr>
        <w:t>small cattle</w:t>
      </w:r>
      <w:r w:rsidR="00A031BA">
        <w:t>, and three hundred oxen.</w:t>
      </w:r>
    </w:p>
    <w:p w14:paraId="5BE0CCFE" w14:textId="7F013232" w:rsidR="00CB287C" w:rsidRDefault="00A031BA" w:rsidP="008479B0">
      <w:pPr>
        <w:spacing w:after="0" w:line="240" w:lineRule="auto"/>
      </w:pPr>
      <w:r>
        <w:rPr>
          <w:b/>
          <w:bCs/>
        </w:rPr>
        <w:t>2 Chronicles 35:9</w:t>
      </w:r>
      <w:r>
        <w:t xml:space="preserve"> Conaniah also, and Shemaiah and Nethaneel, his brethren, and Hashabiah and Jeiel and Jozabad, chief of the Levites, gave unto the Levites for passover offerings five thousand </w:t>
      </w:r>
      <w:r>
        <w:rPr>
          <w:i/>
          <w:iCs/>
        </w:rPr>
        <w:t>small cattle</w:t>
      </w:r>
      <w:r>
        <w:t>, and five hundred oxen.</w:t>
      </w:r>
    </w:p>
    <w:p w14:paraId="4E03BAE5" w14:textId="77777777" w:rsidR="00006873" w:rsidRDefault="00006873" w:rsidP="008479B0">
      <w:pPr>
        <w:spacing w:after="0" w:line="240" w:lineRule="auto"/>
        <w:rPr>
          <w:b/>
          <w:bCs/>
          <w:color w:val="00B050"/>
        </w:rPr>
      </w:pPr>
    </w:p>
    <w:p w14:paraId="641A54AF" w14:textId="77777777" w:rsidR="00006873" w:rsidRDefault="00006873" w:rsidP="008479B0">
      <w:pPr>
        <w:spacing w:after="0" w:line="240" w:lineRule="auto"/>
        <w:rPr>
          <w:b/>
          <w:bCs/>
          <w:color w:val="00B050"/>
        </w:rPr>
      </w:pPr>
    </w:p>
    <w:p w14:paraId="63CA7384" w14:textId="59CE8D94" w:rsidR="00BE4EF5" w:rsidRDefault="00BE4EF5" w:rsidP="008479B0">
      <w:pPr>
        <w:spacing w:after="0" w:line="240" w:lineRule="auto"/>
      </w:pPr>
      <w:r>
        <w:rPr>
          <w:b/>
          <w:bCs/>
          <w:color w:val="00B050"/>
        </w:rPr>
        <w:lastRenderedPageBreak/>
        <w:t>The Service is Prepared</w:t>
      </w:r>
    </w:p>
    <w:p w14:paraId="17B67417" w14:textId="24B18F01" w:rsidR="00BE4EF5" w:rsidRDefault="00BE4EF5" w:rsidP="008479B0">
      <w:pPr>
        <w:spacing w:after="0" w:line="240" w:lineRule="auto"/>
      </w:pPr>
      <w:hyperlink r:id="rId35" w:history="1">
        <w:r w:rsidR="00A031BA" w:rsidRPr="00BE4EF5">
          <w:rPr>
            <w:rStyle w:val="Hyperlink"/>
            <w:b/>
            <w:bCs/>
            <w:color w:val="0070C0"/>
          </w:rPr>
          <w:t>2 Chronicles 35:10</w:t>
        </w:r>
      </w:hyperlink>
      <w:r w:rsidR="00A031BA">
        <w:t xml:space="preserve"> So the service was prepared, and the priests stood in their place, and the Levites in their courses, according to the king's commandment.</w:t>
      </w:r>
      <w:r w:rsidR="00A031BA">
        <w:br/>
      </w:r>
      <w:r w:rsidR="00A031BA">
        <w:rPr>
          <w:b/>
          <w:bCs/>
        </w:rPr>
        <w:t>2 Chronicles 35:11</w:t>
      </w:r>
      <w:r w:rsidR="00A031BA">
        <w:t xml:space="preserve"> And they killed the passover, and the priests sprinkled </w:t>
      </w:r>
      <w:r w:rsidR="00A031BA">
        <w:rPr>
          <w:i/>
          <w:iCs/>
        </w:rPr>
        <w:t>the blood</w:t>
      </w:r>
      <w:r w:rsidR="00A031BA">
        <w:t xml:space="preserve"> from their hands, and the Levites flayed </w:t>
      </w:r>
      <w:r w:rsidR="00A031BA">
        <w:rPr>
          <w:i/>
          <w:iCs/>
        </w:rPr>
        <w:t>them</w:t>
      </w:r>
      <w:r w:rsidR="00A031BA">
        <w:t>.</w:t>
      </w:r>
      <w:r w:rsidR="00A031BA">
        <w:br/>
      </w:r>
      <w:r w:rsidR="00A031BA">
        <w:rPr>
          <w:b/>
          <w:bCs/>
        </w:rPr>
        <w:t>2 Chronicles 35:12</w:t>
      </w:r>
      <w:r w:rsidR="00A031BA">
        <w:t xml:space="preserve"> And they removed the burnt offerings, that they might give according to the divisions of the families of the people, to offer unto the LORD, as </w:t>
      </w:r>
      <w:r w:rsidR="00A031BA">
        <w:rPr>
          <w:i/>
          <w:iCs/>
        </w:rPr>
        <w:t>it is</w:t>
      </w:r>
      <w:r w:rsidR="00A031BA">
        <w:t xml:space="preserve"> written in the book of Moses. And so </w:t>
      </w:r>
      <w:r w:rsidR="00A031BA">
        <w:rPr>
          <w:i/>
          <w:iCs/>
        </w:rPr>
        <w:t>did they</w:t>
      </w:r>
      <w:r w:rsidR="00A031BA">
        <w:t xml:space="preserve"> with the oxen.</w:t>
      </w:r>
      <w:r w:rsidR="00A031BA">
        <w:br/>
      </w:r>
      <w:r w:rsidR="00A031BA">
        <w:rPr>
          <w:b/>
          <w:bCs/>
        </w:rPr>
        <w:t>2 Chronicles 35:13</w:t>
      </w:r>
      <w:r w:rsidR="00A031BA">
        <w:t xml:space="preserve"> And they roasted the passover with fire according to the ordinance: but the </w:t>
      </w:r>
      <w:r w:rsidR="00A031BA">
        <w:rPr>
          <w:i/>
          <w:iCs/>
        </w:rPr>
        <w:t>other</w:t>
      </w:r>
      <w:r w:rsidR="00A031BA">
        <w:t xml:space="preserve"> holy </w:t>
      </w:r>
      <w:r w:rsidR="00A031BA">
        <w:rPr>
          <w:i/>
          <w:iCs/>
        </w:rPr>
        <w:t>offerings</w:t>
      </w:r>
      <w:r w:rsidR="00A031BA">
        <w:t xml:space="preserve"> sod they in pots, and in caldrons, and in pans, and divided </w:t>
      </w:r>
      <w:r w:rsidR="00A031BA">
        <w:rPr>
          <w:i/>
          <w:iCs/>
        </w:rPr>
        <w:t>them</w:t>
      </w:r>
      <w:r w:rsidR="00A031BA">
        <w:t xml:space="preserve"> speedily among all the people.</w:t>
      </w:r>
      <w:r w:rsidR="00A031BA">
        <w:br/>
      </w:r>
      <w:r w:rsidR="00A031BA">
        <w:rPr>
          <w:b/>
          <w:bCs/>
        </w:rPr>
        <w:t>2 Chronicles 35:14</w:t>
      </w:r>
      <w:r w:rsidR="00A031BA">
        <w:t xml:space="preserve"> And afterward they made ready for themselves, and for the priests: because the priests the sons of Aaron </w:t>
      </w:r>
      <w:r w:rsidR="00A031BA">
        <w:rPr>
          <w:i/>
          <w:iCs/>
        </w:rPr>
        <w:t>were busied</w:t>
      </w:r>
      <w:r w:rsidR="00A031BA">
        <w:t xml:space="preserve"> in offering of burnt offerings and the fat until night; therefore the Levites prepared for themselves, and for the priests the sons of Aaron.</w:t>
      </w:r>
    </w:p>
    <w:p w14:paraId="5ED9F7C4" w14:textId="45C5AB91" w:rsidR="00BE4EF5" w:rsidRDefault="00BE4EF5" w:rsidP="008479B0">
      <w:pPr>
        <w:spacing w:after="0" w:line="240" w:lineRule="auto"/>
      </w:pPr>
      <w:r w:rsidRPr="00BE4EF5">
        <w:rPr>
          <w:b/>
          <w:bCs/>
          <w:color w:val="00B050"/>
        </w:rPr>
        <w:t>The music was in order according to the Word of God</w:t>
      </w:r>
      <w:r w:rsidR="00A031BA">
        <w:br/>
      </w:r>
      <w:hyperlink r:id="rId36" w:history="1">
        <w:r w:rsidR="00A031BA" w:rsidRPr="00BE4EF5">
          <w:rPr>
            <w:rStyle w:val="Hyperlink"/>
            <w:b/>
            <w:bCs/>
            <w:color w:val="0070C0"/>
          </w:rPr>
          <w:t>2 Chronicles 35:15</w:t>
        </w:r>
      </w:hyperlink>
      <w:r w:rsidR="00A031BA">
        <w:t xml:space="preserve"> And the singers the sons of Asaph </w:t>
      </w:r>
      <w:r w:rsidR="00A031BA">
        <w:rPr>
          <w:i/>
          <w:iCs/>
        </w:rPr>
        <w:t>were</w:t>
      </w:r>
      <w:r w:rsidR="00A031BA">
        <w:t xml:space="preserve"> in their place, according to the commandment of David, and Asaph, and Heman, and Jeduthun the king's seer; and the porters </w:t>
      </w:r>
      <w:r w:rsidR="00A031BA">
        <w:rPr>
          <w:i/>
          <w:iCs/>
        </w:rPr>
        <w:t>waited</w:t>
      </w:r>
      <w:r w:rsidR="00A031BA">
        <w:t xml:space="preserve"> at every gate; they might not depart from their service; for their brethren the Levites prepared for them.</w:t>
      </w:r>
      <w:r w:rsidR="00A031BA">
        <w:br/>
      </w:r>
      <w:r w:rsidR="00A031BA">
        <w:rPr>
          <w:b/>
          <w:bCs/>
        </w:rPr>
        <w:t>2 Chronicles 35:16</w:t>
      </w:r>
      <w:r w:rsidR="00A031BA">
        <w:t xml:space="preserve"> So all the service of the LORD was prepared the same day, to keep the passover, and to offer burnt offerings upon the altar of the LORD, according to the commandment of king Josiah.</w:t>
      </w:r>
      <w:r w:rsidR="00A031BA">
        <w:br/>
      </w:r>
      <w:r w:rsidR="00A031BA">
        <w:rPr>
          <w:b/>
          <w:bCs/>
        </w:rPr>
        <w:t>2 Chronicles 35:17</w:t>
      </w:r>
      <w:r w:rsidR="00A031BA">
        <w:t xml:space="preserve"> And the children of Israel that were present kept the passover at that time, and the feast of unleavened bread seven days.</w:t>
      </w:r>
      <w:r w:rsidR="00A031BA">
        <w:br/>
      </w:r>
      <w:r w:rsidR="00A031BA">
        <w:rPr>
          <w:b/>
          <w:bCs/>
        </w:rPr>
        <w:t>2 Chronicles 35:18</w:t>
      </w:r>
      <w:r w:rsidR="00A031BA">
        <w:t xml:space="preserve"> </w:t>
      </w:r>
      <w:r w:rsidR="00A031BA" w:rsidRPr="00B32481">
        <w:rPr>
          <w:highlight w:val="yellow"/>
        </w:rPr>
        <w:t>And there was no passover like to that kept in Israel from the days of Samuel the prophet; neither did all the kings of Israel keep such a passover as Josiah kept, and the priests, and the Levites, and all Judah and Israel that were present, and the inhabitants of Jerusalem.</w:t>
      </w:r>
      <w:r w:rsidR="00A031BA">
        <w:br/>
      </w:r>
      <w:r w:rsidR="00A031BA">
        <w:rPr>
          <w:b/>
          <w:bCs/>
        </w:rPr>
        <w:t>2 Chronicles 35:19</w:t>
      </w:r>
      <w:r w:rsidR="00A031BA">
        <w:t xml:space="preserve"> In the eighteenth year of the reign of Josiah was this passover kept.</w:t>
      </w:r>
    </w:p>
    <w:p w14:paraId="276B4D1D" w14:textId="5635AD74" w:rsidR="006E1F7D" w:rsidRDefault="00BE4EF5" w:rsidP="008479B0">
      <w:pPr>
        <w:spacing w:after="0" w:line="240" w:lineRule="auto"/>
      </w:pPr>
      <w:r w:rsidRPr="00BE4EF5">
        <w:rPr>
          <w:b/>
          <w:bCs/>
          <w:color w:val="EE0000"/>
          <w:sz w:val="28"/>
          <w:szCs w:val="28"/>
        </w:rPr>
        <w:t xml:space="preserve">VII. </w:t>
      </w:r>
      <w:r w:rsidR="006E1F7D">
        <w:rPr>
          <w:b/>
          <w:bCs/>
          <w:color w:val="EE0000"/>
          <w:sz w:val="28"/>
          <w:szCs w:val="28"/>
        </w:rPr>
        <w:t>“</w:t>
      </w:r>
      <w:bookmarkStart w:id="5" w:name="_Hlk234240064"/>
      <w:bookmarkStart w:id="6" w:name="_Hlk234241965"/>
      <w:r w:rsidR="006E1F7D">
        <w:rPr>
          <w:b/>
          <w:bCs/>
          <w:color w:val="EE0000"/>
          <w:sz w:val="28"/>
          <w:szCs w:val="28"/>
        </w:rPr>
        <w:t xml:space="preserve">Thine Eyes will not </w:t>
      </w:r>
      <w:r w:rsidR="008637AE">
        <w:rPr>
          <w:b/>
          <w:bCs/>
          <w:color w:val="EE0000"/>
          <w:sz w:val="28"/>
          <w:szCs w:val="28"/>
        </w:rPr>
        <w:t>S</w:t>
      </w:r>
      <w:r w:rsidR="006E1F7D">
        <w:rPr>
          <w:b/>
          <w:bCs/>
          <w:color w:val="EE0000"/>
          <w:sz w:val="28"/>
          <w:szCs w:val="28"/>
        </w:rPr>
        <w:t xml:space="preserve">ee </w:t>
      </w:r>
      <w:r w:rsidR="008637AE">
        <w:rPr>
          <w:b/>
          <w:bCs/>
          <w:color w:val="EE0000"/>
          <w:sz w:val="28"/>
          <w:szCs w:val="28"/>
        </w:rPr>
        <w:t xml:space="preserve">All </w:t>
      </w:r>
      <w:r w:rsidR="006E1F7D">
        <w:rPr>
          <w:b/>
          <w:bCs/>
          <w:color w:val="EE0000"/>
          <w:sz w:val="28"/>
          <w:szCs w:val="28"/>
        </w:rPr>
        <w:t xml:space="preserve">the </w:t>
      </w:r>
      <w:r w:rsidR="008637AE">
        <w:rPr>
          <w:b/>
          <w:bCs/>
          <w:color w:val="EE0000"/>
          <w:sz w:val="28"/>
          <w:szCs w:val="28"/>
        </w:rPr>
        <w:t>E</w:t>
      </w:r>
      <w:r w:rsidR="006E1F7D">
        <w:rPr>
          <w:b/>
          <w:bCs/>
          <w:color w:val="EE0000"/>
          <w:sz w:val="28"/>
          <w:szCs w:val="28"/>
        </w:rPr>
        <w:t>vil</w:t>
      </w:r>
      <w:r w:rsidR="008637AE">
        <w:rPr>
          <w:b/>
          <w:bCs/>
          <w:color w:val="EE0000"/>
          <w:sz w:val="28"/>
          <w:szCs w:val="28"/>
        </w:rPr>
        <w:t xml:space="preserve"> </w:t>
      </w:r>
      <w:bookmarkEnd w:id="6"/>
      <w:r w:rsidR="008637AE">
        <w:rPr>
          <w:b/>
          <w:bCs/>
          <w:color w:val="EE0000"/>
          <w:sz w:val="28"/>
          <w:szCs w:val="28"/>
        </w:rPr>
        <w:t>I Will Bring Upon This Place</w:t>
      </w:r>
      <w:bookmarkEnd w:id="5"/>
      <w:r w:rsidR="006E1F7D">
        <w:rPr>
          <w:b/>
          <w:bCs/>
          <w:color w:val="EE0000"/>
          <w:sz w:val="28"/>
          <w:szCs w:val="28"/>
        </w:rPr>
        <w:t>”</w:t>
      </w:r>
      <w:r>
        <w:rPr>
          <w:b/>
          <w:bCs/>
          <w:color w:val="EE0000"/>
          <w:sz w:val="28"/>
          <w:szCs w:val="28"/>
        </w:rPr>
        <w:t xml:space="preserve"> </w:t>
      </w:r>
      <w:r w:rsidR="00A031BA">
        <w:br/>
      </w:r>
      <w:r w:rsidR="00A031BA">
        <w:rPr>
          <w:b/>
          <w:bCs/>
        </w:rPr>
        <w:t>2 Chronicles 35:20</w:t>
      </w:r>
      <w:r w:rsidR="00A031BA">
        <w:t xml:space="preserve"> After all this, when Josiah had prepared the temple, Necho king of Egypt came up to fight against Carchemish by Euphrates: and Josiah went out against him.</w:t>
      </w:r>
      <w:r w:rsidR="00A031BA">
        <w:br/>
      </w:r>
      <w:r w:rsidR="00A031BA">
        <w:rPr>
          <w:b/>
          <w:bCs/>
        </w:rPr>
        <w:t>2 Chronicles 35:21</w:t>
      </w:r>
      <w:r w:rsidR="00A031BA">
        <w:t xml:space="preserve"> But he sent ambassadors to him, saying, What have I to do with thee, thou king of Judah? </w:t>
      </w:r>
      <w:r w:rsidR="00A031BA">
        <w:rPr>
          <w:i/>
          <w:iCs/>
        </w:rPr>
        <w:t>I come</w:t>
      </w:r>
      <w:r w:rsidR="00A031BA">
        <w:t xml:space="preserve"> not against thee this day, but against the house wherewith I have war: for God commanded me to make haste: forbear thee from </w:t>
      </w:r>
      <w:r w:rsidR="00A031BA">
        <w:rPr>
          <w:i/>
          <w:iCs/>
        </w:rPr>
        <w:t>meddling with</w:t>
      </w:r>
      <w:r w:rsidR="00A031BA">
        <w:t xml:space="preserve"> God, who </w:t>
      </w:r>
      <w:r w:rsidR="00A031BA">
        <w:rPr>
          <w:i/>
          <w:iCs/>
        </w:rPr>
        <w:t>is</w:t>
      </w:r>
      <w:r w:rsidR="00A031BA">
        <w:t xml:space="preserve"> with me, that he destroy thee not.</w:t>
      </w:r>
      <w:r w:rsidR="00A031BA">
        <w:br/>
      </w:r>
      <w:r w:rsidR="00A031BA">
        <w:rPr>
          <w:b/>
          <w:bCs/>
        </w:rPr>
        <w:t>2 Chronicles 35:22</w:t>
      </w:r>
      <w:r w:rsidR="00A031BA">
        <w:t xml:space="preserve"> Nevertheless Josiah would not turn his face from him, but disguised himself, that he might fight with him, and hearkened not unto the words of Necho from the mouth of God, and came to fight in the valley of Megiddo.</w:t>
      </w:r>
    </w:p>
    <w:p w14:paraId="6396A078" w14:textId="77777777" w:rsidR="00006873" w:rsidRDefault="00A031BA" w:rsidP="008479B0">
      <w:pPr>
        <w:spacing w:after="0" w:line="240" w:lineRule="auto"/>
        <w:rPr>
          <w:b/>
          <w:bCs/>
        </w:rPr>
      </w:pPr>
      <w:r>
        <w:rPr>
          <w:b/>
          <w:bCs/>
        </w:rPr>
        <w:t>2 Chronicles 35:23</w:t>
      </w:r>
      <w:r>
        <w:t xml:space="preserve"> And the archers shot at king Josiah; and the king said to his servants, Have me away; for I am sore wounded.</w:t>
      </w:r>
      <w:r>
        <w:br/>
      </w:r>
    </w:p>
    <w:p w14:paraId="506BFCD0" w14:textId="77777777" w:rsidR="00006873" w:rsidRDefault="00006873" w:rsidP="008479B0">
      <w:pPr>
        <w:spacing w:after="0" w:line="240" w:lineRule="auto"/>
        <w:rPr>
          <w:b/>
          <w:bCs/>
        </w:rPr>
      </w:pPr>
    </w:p>
    <w:p w14:paraId="44CE8CF8" w14:textId="77777777" w:rsidR="00006873" w:rsidRDefault="00A031BA" w:rsidP="008479B0">
      <w:pPr>
        <w:spacing w:after="0" w:line="240" w:lineRule="auto"/>
      </w:pPr>
      <w:r>
        <w:rPr>
          <w:b/>
          <w:bCs/>
        </w:rPr>
        <w:lastRenderedPageBreak/>
        <w:t>2 Chronicles 35:24</w:t>
      </w:r>
      <w:r>
        <w:t xml:space="preserve"> His servants therefore took him out of that chariot, and put him in the second chariot that he had; and they brought him to Jerusalem, and he died, and was buried in </w:t>
      </w:r>
      <w:r>
        <w:rPr>
          <w:i/>
          <w:iCs/>
        </w:rPr>
        <w:t>one of</w:t>
      </w:r>
      <w:r>
        <w:t xml:space="preserve"> the sepulchres of his fathers. And </w:t>
      </w:r>
      <w:r w:rsidRPr="00BE4EF5">
        <w:rPr>
          <w:highlight w:val="yellow"/>
        </w:rPr>
        <w:t>all Judah and Jerusalem mourned for Josiah.</w:t>
      </w:r>
      <w:r>
        <w:br/>
      </w:r>
      <w:r>
        <w:rPr>
          <w:b/>
          <w:bCs/>
        </w:rPr>
        <w:t>2 Chronicles 35:25</w:t>
      </w:r>
      <w:r>
        <w:t xml:space="preserve"> And Jeremiah lamented for Josiah: and all the singing men and the singing women spake of Josiah in their lamentations to this day, and made them an ordinance in Israel: and, behold, they </w:t>
      </w:r>
      <w:r>
        <w:rPr>
          <w:i/>
          <w:iCs/>
        </w:rPr>
        <w:t>are</w:t>
      </w:r>
      <w:r>
        <w:t xml:space="preserve"> written in the lamentations.</w:t>
      </w:r>
    </w:p>
    <w:p w14:paraId="0871BAEF" w14:textId="7CCBBBB5" w:rsidR="001857A3" w:rsidRPr="001857A3" w:rsidRDefault="00006873" w:rsidP="008479B0">
      <w:pPr>
        <w:spacing w:after="0" w:line="240" w:lineRule="auto"/>
        <w:rPr>
          <w:b/>
          <w:bCs/>
          <w:color w:val="00B050"/>
        </w:rPr>
      </w:pPr>
      <w:r w:rsidRPr="001857A3">
        <w:rPr>
          <w:b/>
          <w:bCs/>
          <w:color w:val="00B050"/>
        </w:rPr>
        <w:t xml:space="preserve">This is </w:t>
      </w:r>
      <w:r w:rsidR="001857A3">
        <w:rPr>
          <w:b/>
          <w:bCs/>
          <w:color w:val="00B050"/>
        </w:rPr>
        <w:t xml:space="preserve">a type of a future </w:t>
      </w:r>
      <w:r w:rsidRPr="001857A3">
        <w:rPr>
          <w:b/>
          <w:bCs/>
          <w:color w:val="00B050"/>
        </w:rPr>
        <w:t xml:space="preserve">event to which is Referred in </w:t>
      </w:r>
      <w:hyperlink r:id="rId37" w:history="1">
        <w:r w:rsidRPr="001857A3">
          <w:rPr>
            <w:rStyle w:val="Hyperlink"/>
            <w:i/>
            <w:iCs/>
            <w:color w:val="0070C0"/>
          </w:rPr>
          <w:t>Zechariah</w:t>
        </w:r>
        <w:r w:rsidR="001857A3" w:rsidRPr="001857A3">
          <w:rPr>
            <w:rStyle w:val="Hyperlink"/>
            <w:i/>
            <w:iCs/>
            <w:color w:val="0070C0"/>
          </w:rPr>
          <w:t>12</w:t>
        </w:r>
      </w:hyperlink>
    </w:p>
    <w:p w14:paraId="7F717769" w14:textId="39CF1D48" w:rsidR="001857A3" w:rsidRDefault="001857A3" w:rsidP="001857A3">
      <w:pPr>
        <w:spacing w:after="0" w:line="240" w:lineRule="auto"/>
        <w:ind w:left="576"/>
        <w:rPr>
          <w:b/>
          <w:bCs/>
        </w:rPr>
      </w:pPr>
      <w:hyperlink r:id="rId38" w:history="1">
        <w:r w:rsidRPr="001857A3">
          <w:rPr>
            <w:rStyle w:val="Hyperlink"/>
            <w:b/>
            <w:bCs/>
            <w:color w:val="0070C0"/>
          </w:rPr>
          <w:t>Zechariah 12:1</w:t>
        </w:r>
      </w:hyperlink>
      <w:r>
        <w:t xml:space="preserve"> The burden of the word of the LORD for Israel, saith the LORD, which stretcheth forth the heavens, and layeth the foundation of the earth, and formeth the spirit of man within him.</w:t>
      </w:r>
      <w:r>
        <w:br/>
      </w:r>
      <w:r>
        <w:rPr>
          <w:b/>
          <w:bCs/>
        </w:rPr>
        <w:t>Zechariah 12:2</w:t>
      </w:r>
      <w:r>
        <w:t xml:space="preserve"> Behold</w:t>
      </w:r>
      <w:r w:rsidRPr="001857A3">
        <w:rPr>
          <w:highlight w:val="yellow"/>
        </w:rPr>
        <w:t>, I will make Jerusalem a cup of trembling</w:t>
      </w:r>
      <w:r>
        <w:t xml:space="preserve"> unto all the people round about, when they shall be in the siege both against Judah </w:t>
      </w:r>
      <w:r>
        <w:rPr>
          <w:i/>
          <w:iCs/>
        </w:rPr>
        <w:t>and</w:t>
      </w:r>
      <w:r>
        <w:t xml:space="preserve"> against Jerusalem.</w:t>
      </w:r>
      <w:r>
        <w:br/>
      </w:r>
      <w:r>
        <w:rPr>
          <w:b/>
          <w:bCs/>
        </w:rPr>
        <w:t>Zechariah 12:3</w:t>
      </w:r>
      <w:r>
        <w:t xml:space="preserve"> And in that day will I make Jerusalem a burdensome stone for all people: all that burden themselves with it shall be cut in pieces, though all the people of the earth be gathered together against it.</w:t>
      </w:r>
      <w:r>
        <w:br/>
      </w:r>
      <w:r>
        <w:rPr>
          <w:b/>
          <w:bCs/>
        </w:rPr>
        <w:t>Zechariah 12:4</w:t>
      </w:r>
      <w:r>
        <w:t xml:space="preserve"> In that day, saith the LORD, I will smite every horse with astonishment, and his rider with madness: and I will open mine eyes upon the house of Judah, and will smite every horse of the people with blindness.</w:t>
      </w:r>
      <w:r>
        <w:br/>
      </w:r>
      <w:r>
        <w:rPr>
          <w:b/>
          <w:bCs/>
        </w:rPr>
        <w:t>Zechariah 12:5</w:t>
      </w:r>
      <w:r>
        <w:t xml:space="preserve"> And the governors of Judah shall say in their heart, The inhabitants of Jerusalem </w:t>
      </w:r>
      <w:r>
        <w:rPr>
          <w:i/>
          <w:iCs/>
        </w:rPr>
        <w:t>shall be</w:t>
      </w:r>
      <w:r>
        <w:t xml:space="preserve"> my strength in the LORD of hosts their God.</w:t>
      </w:r>
      <w:r>
        <w:br/>
      </w:r>
      <w:r>
        <w:rPr>
          <w:b/>
          <w:bCs/>
        </w:rPr>
        <w:t>Zechariah 12:6</w:t>
      </w:r>
      <w:r>
        <w:t xml:space="preserve"> In that day will I make the governors of Judah like an hearth of fire among the wood, and like a torch of fire in a sheaf; and they shall devour all the people round about, on the right hand and on the left: and Jerusalem shall be inhabited again in her own place, </w:t>
      </w:r>
      <w:r>
        <w:rPr>
          <w:i/>
          <w:iCs/>
        </w:rPr>
        <w:t>even</w:t>
      </w:r>
      <w:r>
        <w:t xml:space="preserve"> in Jerusalem.</w:t>
      </w:r>
      <w:r>
        <w:br/>
      </w:r>
      <w:r>
        <w:rPr>
          <w:b/>
          <w:bCs/>
        </w:rPr>
        <w:t>Zechariah 12:7</w:t>
      </w:r>
      <w:r>
        <w:t xml:space="preserve"> The LORD also shall save the tents of Judah first, that the glory of the house of David and the glory of the inhabitants of Jerusalem do not magnify </w:t>
      </w:r>
      <w:r>
        <w:rPr>
          <w:i/>
          <w:iCs/>
        </w:rPr>
        <w:t>themselves</w:t>
      </w:r>
      <w:r>
        <w:t xml:space="preserve"> against Judah.</w:t>
      </w:r>
      <w:r>
        <w:br/>
      </w:r>
      <w:r>
        <w:rPr>
          <w:b/>
          <w:bCs/>
        </w:rPr>
        <w:t>Zechariah 12:8</w:t>
      </w:r>
      <w:r>
        <w:t xml:space="preserve"> In that day shall the LORD defend the inhabitants of Jerusalem; and he that is feeble among them at that day shall be as David; and the house of David </w:t>
      </w:r>
      <w:r>
        <w:rPr>
          <w:i/>
          <w:iCs/>
        </w:rPr>
        <w:t>shall be</w:t>
      </w:r>
      <w:r>
        <w:t xml:space="preserve"> as God, as the angel of the LORD before them.</w:t>
      </w:r>
      <w:r>
        <w:br/>
      </w:r>
      <w:r>
        <w:rPr>
          <w:b/>
          <w:bCs/>
        </w:rPr>
        <w:t>Zechariah 12:9</w:t>
      </w:r>
      <w:r>
        <w:t xml:space="preserve"> And it shall come to pass in that day, </w:t>
      </w:r>
      <w:r>
        <w:rPr>
          <w:i/>
          <w:iCs/>
        </w:rPr>
        <w:t>that</w:t>
      </w:r>
      <w:r>
        <w:t xml:space="preserve"> </w:t>
      </w:r>
      <w:r w:rsidRPr="001857A3">
        <w:rPr>
          <w:highlight w:val="yellow"/>
        </w:rPr>
        <w:t>I will seek to destroy all the nations that come against Jerusalem.</w:t>
      </w:r>
      <w:r>
        <w:br/>
      </w:r>
      <w:r>
        <w:rPr>
          <w:b/>
          <w:bCs/>
        </w:rPr>
        <w:t>Zechariah 12:10</w:t>
      </w:r>
      <w:r>
        <w:t xml:space="preserve"> And </w:t>
      </w:r>
      <w:r w:rsidRPr="001857A3">
        <w:rPr>
          <w:highlight w:val="yellow"/>
        </w:rPr>
        <w:t xml:space="preserve">I will pour upon the house of David, and upon the inhabitants of Jerusalem, the spirit of grace and of supplications: and they shall look upon me whom they have pierced, and they shall mourn for him, as one mourneth for </w:t>
      </w:r>
      <w:r w:rsidRPr="001857A3">
        <w:rPr>
          <w:i/>
          <w:iCs/>
          <w:highlight w:val="yellow"/>
        </w:rPr>
        <w:t>his</w:t>
      </w:r>
      <w:r w:rsidRPr="001857A3">
        <w:rPr>
          <w:highlight w:val="yellow"/>
        </w:rPr>
        <w:t xml:space="preserve"> only </w:t>
      </w:r>
      <w:r w:rsidRPr="001857A3">
        <w:rPr>
          <w:i/>
          <w:iCs/>
          <w:highlight w:val="yellow"/>
        </w:rPr>
        <w:t>son</w:t>
      </w:r>
      <w:r w:rsidRPr="001857A3">
        <w:rPr>
          <w:highlight w:val="yellow"/>
        </w:rPr>
        <w:t xml:space="preserve">, and shall be in bitterness for him, as one that is in bitterness for </w:t>
      </w:r>
      <w:r w:rsidRPr="001857A3">
        <w:rPr>
          <w:i/>
          <w:iCs/>
          <w:highlight w:val="yellow"/>
        </w:rPr>
        <w:t>his</w:t>
      </w:r>
      <w:r w:rsidRPr="001857A3">
        <w:rPr>
          <w:highlight w:val="yellow"/>
        </w:rPr>
        <w:t xml:space="preserve"> firstborn.</w:t>
      </w:r>
      <w:r>
        <w:br/>
      </w:r>
      <w:r>
        <w:rPr>
          <w:b/>
          <w:bCs/>
        </w:rPr>
        <w:t>Zechariah 12:</w:t>
      </w:r>
      <w:r w:rsidRPr="001857A3">
        <w:rPr>
          <w:b/>
          <w:bCs/>
          <w:u w:val="single"/>
        </w:rPr>
        <w:t>11</w:t>
      </w:r>
      <w:r w:rsidRPr="001857A3">
        <w:rPr>
          <w:u w:val="single"/>
        </w:rPr>
        <w:t xml:space="preserve"> In that day shall there be a great mourning in Jerusalem, as the mourning of Hadadrimmon in the valley of Megiddon.</w:t>
      </w:r>
      <w:r w:rsidRPr="001857A3">
        <w:rPr>
          <w:u w:val="single"/>
        </w:rPr>
        <w:br/>
      </w:r>
      <w:r>
        <w:rPr>
          <w:b/>
          <w:bCs/>
        </w:rPr>
        <w:t>Zechariah 12:12</w:t>
      </w:r>
      <w:r>
        <w:t xml:space="preserve"> And the land shall mourn, every family apart; the family of the house of David apart, and their wives apart; the family of the house of Nathan apart, and their wives apart;</w:t>
      </w:r>
      <w:r>
        <w:br/>
      </w:r>
    </w:p>
    <w:p w14:paraId="62117293" w14:textId="5D9E2E71" w:rsidR="00A031BA" w:rsidRDefault="001857A3" w:rsidP="001857A3">
      <w:pPr>
        <w:spacing w:after="0" w:line="240" w:lineRule="auto"/>
        <w:ind w:left="576"/>
      </w:pPr>
      <w:r>
        <w:rPr>
          <w:b/>
          <w:bCs/>
        </w:rPr>
        <w:lastRenderedPageBreak/>
        <w:t>Zechariah 12:13</w:t>
      </w:r>
      <w:r>
        <w:t xml:space="preserve"> The family of the house of Levi apart, and their wives apart; the family of Shimei apart, and their wives apart;</w:t>
      </w:r>
      <w:r>
        <w:br/>
      </w:r>
      <w:r>
        <w:rPr>
          <w:b/>
          <w:bCs/>
        </w:rPr>
        <w:t>Zechariah 12:14</w:t>
      </w:r>
      <w:r>
        <w:t xml:space="preserve"> All the families that remain, every family apart, and their wives apart.</w:t>
      </w:r>
    </w:p>
    <w:p w14:paraId="7F1A5CFE" w14:textId="6B88C728" w:rsidR="001857A3" w:rsidRPr="00904C15" w:rsidRDefault="001857A3" w:rsidP="001857A3">
      <w:pPr>
        <w:spacing w:after="0" w:line="240" w:lineRule="auto"/>
        <w:rPr>
          <w:color w:val="0062AC"/>
        </w:rPr>
      </w:pPr>
      <w:r w:rsidRPr="00904C15">
        <w:rPr>
          <w:color w:val="0062AC"/>
        </w:rPr>
        <w:t>Josiah was celebration the Passover, Unleavened Bre</w:t>
      </w:r>
      <w:r w:rsidR="00EE665F" w:rsidRPr="00904C15">
        <w:rPr>
          <w:color w:val="0062AC"/>
        </w:rPr>
        <w:t>a</w:t>
      </w:r>
      <w:r w:rsidRPr="00904C15">
        <w:rPr>
          <w:color w:val="0062AC"/>
        </w:rPr>
        <w:t>d, and Firstfruits according to the Word of the LORD.</w:t>
      </w:r>
      <w:r w:rsidR="00E2736B" w:rsidRPr="00904C15">
        <w:rPr>
          <w:color w:val="0062AC"/>
        </w:rPr>
        <w:t xml:space="preserve">  The LORD wants His people to have the LORD’s vision in their celebrations so they can be of service to Him. This Passover celebration looks forward to the future Death and Resurrection of Christ’s First Advent – Future from Josia’s time, but that which Josiah’s eyes were not to see was the Babylonian Captivity – also a type.  It is a type of the Day of the LORD when the prophesied remnant shall return to the LORD.  The Apostle Peter, in his old age, wanted to teach his flock concerning this future event with the way to celebrate today, the LORD’s Second Advent:</w:t>
      </w:r>
    </w:p>
    <w:p w14:paraId="6D663DAF" w14:textId="64C3B1E2" w:rsidR="00EE665F" w:rsidRPr="00EE665F" w:rsidRDefault="00EE665F" w:rsidP="001857A3">
      <w:pPr>
        <w:spacing w:after="0" w:line="240" w:lineRule="auto"/>
        <w:rPr>
          <w:b/>
          <w:bCs/>
          <w:color w:val="00B050"/>
        </w:rPr>
      </w:pPr>
      <w:r w:rsidRPr="00EE665F">
        <w:rPr>
          <w:b/>
          <w:bCs/>
          <w:color w:val="00B050"/>
        </w:rPr>
        <w:t>Stir up your minds by way of remembrance</w:t>
      </w:r>
    </w:p>
    <w:p w14:paraId="255D3FAF" w14:textId="30CDCBCA" w:rsidR="00EE665F" w:rsidRDefault="00EE665F" w:rsidP="001857A3">
      <w:pPr>
        <w:spacing w:after="0" w:line="240" w:lineRule="auto"/>
      </w:pPr>
      <w:hyperlink r:id="rId39" w:history="1">
        <w:r w:rsidRPr="00EE665F">
          <w:rPr>
            <w:rStyle w:val="Hyperlink"/>
            <w:b/>
            <w:bCs/>
            <w:color w:val="0070C0"/>
          </w:rPr>
          <w:t>2 Peter 3:1</w:t>
        </w:r>
      </w:hyperlink>
      <w:r w:rsidRPr="00EE665F">
        <w:rPr>
          <w:color w:val="0070C0"/>
        </w:rPr>
        <w:t xml:space="preserve"> </w:t>
      </w:r>
      <w:r>
        <w:t xml:space="preserve">This second epistle, beloved, I now write unto you; in </w:t>
      </w:r>
      <w:r>
        <w:rPr>
          <w:i/>
          <w:iCs/>
        </w:rPr>
        <w:t>both</w:t>
      </w:r>
      <w:r>
        <w:t xml:space="preserve"> </w:t>
      </w:r>
      <w:r w:rsidRPr="00EE665F">
        <w:rPr>
          <w:highlight w:val="yellow"/>
        </w:rPr>
        <w:t>which I stir up your pure minds by way of remembrance</w:t>
      </w:r>
      <w:r>
        <w:t>:</w:t>
      </w:r>
      <w:r>
        <w:br/>
      </w:r>
      <w:r>
        <w:rPr>
          <w:b/>
          <w:bCs/>
        </w:rPr>
        <w:t>2 Peter 3:2</w:t>
      </w:r>
      <w:r>
        <w:t xml:space="preserve"> That </w:t>
      </w:r>
      <w:r w:rsidRPr="00EE665F">
        <w:rPr>
          <w:highlight w:val="yellow"/>
        </w:rPr>
        <w:t>ye may be mindful of the words which were spoken before by the holy prophets</w:t>
      </w:r>
      <w:r>
        <w:t>, and of the commandment of us the apostles of the Lord and Saviour:</w:t>
      </w:r>
    </w:p>
    <w:p w14:paraId="228D3D6A" w14:textId="06F6A782" w:rsidR="00EE665F" w:rsidRDefault="00EE665F" w:rsidP="001857A3">
      <w:pPr>
        <w:spacing w:after="0" w:line="240" w:lineRule="auto"/>
      </w:pPr>
      <w:r w:rsidRPr="00EE665F">
        <w:rPr>
          <w:b/>
          <w:bCs/>
          <w:color w:val="00B050"/>
        </w:rPr>
        <w:t>Scoffers in the Last Days</w:t>
      </w:r>
      <w:r>
        <w:br/>
      </w:r>
      <w:hyperlink r:id="rId40" w:history="1">
        <w:r w:rsidRPr="00EE665F">
          <w:rPr>
            <w:rStyle w:val="Hyperlink"/>
            <w:b/>
            <w:bCs/>
            <w:color w:val="0070C0"/>
          </w:rPr>
          <w:t>2 Peter 3:3</w:t>
        </w:r>
      </w:hyperlink>
      <w:r>
        <w:t xml:space="preserve"> Knowing this first, that there shall come in the last days scoffers, walking after their own lusts,</w:t>
      </w:r>
    </w:p>
    <w:p w14:paraId="17B3F228" w14:textId="421DED76" w:rsidR="00EE665F" w:rsidRDefault="00EE665F" w:rsidP="001857A3">
      <w:pPr>
        <w:spacing w:after="0" w:line="240" w:lineRule="auto"/>
      </w:pPr>
      <w:r w:rsidRPr="00EE665F">
        <w:rPr>
          <w:b/>
          <w:bCs/>
          <w:color w:val="00B050"/>
        </w:rPr>
        <w:t>They say, “Where is the promise of His coming?”</w:t>
      </w:r>
      <w:r>
        <w:br/>
      </w:r>
      <w:hyperlink r:id="rId41" w:history="1">
        <w:r w:rsidRPr="00EE665F">
          <w:rPr>
            <w:rStyle w:val="Hyperlink"/>
            <w:b/>
            <w:bCs/>
            <w:color w:val="0070C0"/>
          </w:rPr>
          <w:t>2 Peter 3:4</w:t>
        </w:r>
      </w:hyperlink>
      <w:r>
        <w:t xml:space="preserve"> And saying, Where is the promise of his coming? for since the fathers fell asleep, all things continue as </w:t>
      </w:r>
      <w:r>
        <w:rPr>
          <w:i/>
          <w:iCs/>
        </w:rPr>
        <w:t>they were</w:t>
      </w:r>
      <w:r>
        <w:t xml:space="preserve"> from the beginning of the creation.</w:t>
      </w:r>
      <w:r>
        <w:br/>
      </w:r>
      <w:r>
        <w:rPr>
          <w:b/>
          <w:bCs/>
        </w:rPr>
        <w:t>2 Peter 3:5</w:t>
      </w:r>
      <w:r>
        <w:t xml:space="preserve"> For this they willingly are ignorant of, that by the word of God the heavens were of old, and the earth standing out of the water and in the water:</w:t>
      </w:r>
      <w:r>
        <w:br/>
      </w:r>
      <w:r>
        <w:rPr>
          <w:b/>
          <w:bCs/>
        </w:rPr>
        <w:t>2 Peter 3:6</w:t>
      </w:r>
      <w:r>
        <w:t xml:space="preserve"> Whereby the world that then was, being overflowed with water, perished:</w:t>
      </w:r>
      <w:r>
        <w:br/>
      </w:r>
      <w:r>
        <w:rPr>
          <w:b/>
          <w:bCs/>
        </w:rPr>
        <w:t>2 Peter 3:7</w:t>
      </w:r>
      <w:r>
        <w:t xml:space="preserve"> But the heavens and the earth, which are now, by the same word are kept in store, reserved unto fire against the day of judgment and perdition of ungodly men.</w:t>
      </w:r>
    </w:p>
    <w:p w14:paraId="53A52A3A" w14:textId="625E9E85" w:rsidR="00EE665F" w:rsidRDefault="00EE665F" w:rsidP="001857A3">
      <w:pPr>
        <w:spacing w:after="0" w:line="240" w:lineRule="auto"/>
      </w:pPr>
      <w:r w:rsidRPr="00EE665F">
        <w:rPr>
          <w:b/>
          <w:bCs/>
          <w:color w:val="00B050"/>
        </w:rPr>
        <w:t>The LORD is not slack concerning His promise</w:t>
      </w:r>
      <w:r>
        <w:br/>
      </w:r>
      <w:hyperlink r:id="rId42" w:history="1">
        <w:r w:rsidRPr="00DD5BC8">
          <w:rPr>
            <w:rStyle w:val="Hyperlink"/>
            <w:b/>
            <w:bCs/>
            <w:color w:val="0070C0"/>
          </w:rPr>
          <w:t>2 Peter 3:8</w:t>
        </w:r>
      </w:hyperlink>
      <w:r>
        <w:t xml:space="preserve"> But, beloved, be not ignorant of this one thing, that one day </w:t>
      </w:r>
      <w:r>
        <w:rPr>
          <w:i/>
          <w:iCs/>
        </w:rPr>
        <w:t>is</w:t>
      </w:r>
      <w:r>
        <w:t xml:space="preserve"> with the Lord as a thousand years, and a thousand years as one day.</w:t>
      </w:r>
      <w:r>
        <w:br/>
      </w:r>
      <w:r>
        <w:rPr>
          <w:b/>
          <w:bCs/>
        </w:rPr>
        <w:t>2 Peter 3:9</w:t>
      </w:r>
      <w:r>
        <w:t xml:space="preserve"> The Lord is not slack concerning his promise, as some men count slackness; but is longsuffering to us-ward, not willing that any should perish, but that all should come to repentance.</w:t>
      </w:r>
    </w:p>
    <w:p w14:paraId="16E3AAAB" w14:textId="045B7F56" w:rsidR="00EE665F" w:rsidRDefault="00EE665F" w:rsidP="001857A3">
      <w:pPr>
        <w:spacing w:after="0" w:line="240" w:lineRule="auto"/>
        <w:rPr>
          <w:u w:val="single"/>
        </w:rPr>
      </w:pPr>
      <w:r w:rsidRPr="00EE665F">
        <w:rPr>
          <w:b/>
          <w:bCs/>
          <w:color w:val="00B050"/>
        </w:rPr>
        <w:t>The Day of the LORD shall come – What manner of persons ought ye to be?</w:t>
      </w:r>
      <w:r>
        <w:br/>
      </w:r>
      <w:hyperlink r:id="rId43" w:history="1">
        <w:r w:rsidRPr="00DD5BC8">
          <w:rPr>
            <w:rStyle w:val="Hyperlink"/>
            <w:b/>
            <w:bCs/>
            <w:color w:val="0070C0"/>
          </w:rPr>
          <w:t>2 Peter 3:10</w:t>
        </w:r>
      </w:hyperlink>
      <w:r>
        <w:t xml:space="preserve"> But the day of the Lord will come as a thief in the night; in the which the heavens shall pass away with a great noise, and the elements shall melt with fervent heat, the earth also and the works that are therein shall be burned up.</w:t>
      </w:r>
      <w:r>
        <w:br/>
      </w:r>
      <w:r>
        <w:rPr>
          <w:b/>
          <w:bCs/>
        </w:rPr>
        <w:t>2 Peter 3:11</w:t>
      </w:r>
      <w:r>
        <w:t xml:space="preserve"> </w:t>
      </w:r>
      <w:r>
        <w:rPr>
          <w:i/>
          <w:iCs/>
        </w:rPr>
        <w:t>Seeing</w:t>
      </w:r>
      <w:r>
        <w:t xml:space="preserve"> then </w:t>
      </w:r>
      <w:r>
        <w:rPr>
          <w:i/>
          <w:iCs/>
        </w:rPr>
        <w:t>that</w:t>
      </w:r>
      <w:r>
        <w:t xml:space="preserve"> all these things shall be dissolved, what manner </w:t>
      </w:r>
      <w:r>
        <w:rPr>
          <w:i/>
          <w:iCs/>
        </w:rPr>
        <w:t>of persons</w:t>
      </w:r>
      <w:r>
        <w:t xml:space="preserve"> ought ye to be in </w:t>
      </w:r>
      <w:r>
        <w:rPr>
          <w:i/>
          <w:iCs/>
        </w:rPr>
        <w:t>all</w:t>
      </w:r>
      <w:r>
        <w:t xml:space="preserve"> holy conversation and godliness,</w:t>
      </w:r>
      <w:r>
        <w:br/>
      </w:r>
      <w:r>
        <w:rPr>
          <w:b/>
          <w:bCs/>
        </w:rPr>
        <w:t>2 Peter 3:12</w:t>
      </w:r>
      <w:r>
        <w:t xml:space="preserve"> </w:t>
      </w:r>
      <w:r w:rsidRPr="00EE665F">
        <w:rPr>
          <w:highlight w:val="yellow"/>
          <w:u w:val="single"/>
        </w:rPr>
        <w:t>Looking for and hasting unto the coming of the day of God</w:t>
      </w:r>
      <w:r w:rsidRPr="00EE665F">
        <w:rPr>
          <w:u w:val="single"/>
        </w:rPr>
        <w:t>,</w:t>
      </w:r>
      <w:r>
        <w:t xml:space="preserve"> wherein the heavens being on fire shall be dissolved, and the elements shall melt with fervent heat?</w:t>
      </w:r>
      <w:r>
        <w:br/>
      </w:r>
      <w:r>
        <w:rPr>
          <w:b/>
          <w:bCs/>
        </w:rPr>
        <w:t>2 Peter 3:13</w:t>
      </w:r>
      <w:r>
        <w:t xml:space="preserve"> Nevertheless we, </w:t>
      </w:r>
      <w:r w:rsidRPr="00EE665F">
        <w:rPr>
          <w:highlight w:val="yellow"/>
          <w:u w:val="single"/>
        </w:rPr>
        <w:t>according to his promise, look for new heavens and a new earth, wherein dwelleth righteousness.</w:t>
      </w:r>
    </w:p>
    <w:p w14:paraId="7EDBC1AC" w14:textId="2B79E208" w:rsidR="00DD5BC8" w:rsidRDefault="00EE665F" w:rsidP="001857A3">
      <w:pPr>
        <w:spacing w:after="0" w:line="240" w:lineRule="auto"/>
      </w:pPr>
      <w:r w:rsidRPr="00DD5BC8">
        <w:rPr>
          <w:b/>
          <w:bCs/>
          <w:color w:val="00B050"/>
          <w:highlight w:val="yellow"/>
        </w:rPr>
        <w:lastRenderedPageBreak/>
        <w:t>Be diligent and be found of Him in peace</w:t>
      </w:r>
      <w:r w:rsidRPr="00DD5BC8">
        <w:rPr>
          <w:color w:val="00B050"/>
        </w:rPr>
        <w:t xml:space="preserve"> </w:t>
      </w:r>
      <w:r w:rsidRPr="00DD5BC8">
        <w:rPr>
          <w:b/>
          <w:bCs/>
          <w:color w:val="00B050"/>
          <w:highlight w:val="yellow"/>
        </w:rPr>
        <w:t>– without spot and blameless</w:t>
      </w:r>
      <w:r w:rsidRPr="00EE665F">
        <w:rPr>
          <w:u w:val="single"/>
        </w:rPr>
        <w:br/>
      </w:r>
      <w:hyperlink r:id="rId44" w:history="1">
        <w:r w:rsidRPr="00DD5BC8">
          <w:rPr>
            <w:rStyle w:val="Hyperlink"/>
            <w:b/>
            <w:bCs/>
            <w:color w:val="0070C0"/>
          </w:rPr>
          <w:t>2 Peter 3:14</w:t>
        </w:r>
      </w:hyperlink>
      <w:r>
        <w:t xml:space="preserve"> Wherefore, beloved, seeing that ye look for such things, be diligent that ye may be found of him in peace, without spot, and blameless.</w:t>
      </w:r>
    </w:p>
    <w:p w14:paraId="0AAE4788" w14:textId="183CC762" w:rsidR="00DD5BC8" w:rsidRDefault="00DD5BC8" w:rsidP="001857A3">
      <w:pPr>
        <w:spacing w:after="0" w:line="240" w:lineRule="auto"/>
      </w:pPr>
      <w:r w:rsidRPr="00DD5BC8">
        <w:rPr>
          <w:b/>
          <w:bCs/>
          <w:color w:val="00B050"/>
        </w:rPr>
        <w:t>Don’t wrest with the Scriptures as the unlearned do</w:t>
      </w:r>
      <w:r w:rsidR="00EE665F">
        <w:br/>
      </w:r>
      <w:hyperlink r:id="rId45" w:history="1">
        <w:r w:rsidR="00EE665F" w:rsidRPr="00DD5BC8">
          <w:rPr>
            <w:rStyle w:val="Hyperlink"/>
            <w:b/>
            <w:bCs/>
            <w:color w:val="0070C0"/>
          </w:rPr>
          <w:t>2 Peter 3:15</w:t>
        </w:r>
      </w:hyperlink>
      <w:r w:rsidR="00EE665F">
        <w:t xml:space="preserve"> And account </w:t>
      </w:r>
      <w:r w:rsidR="00EE665F">
        <w:rPr>
          <w:i/>
          <w:iCs/>
        </w:rPr>
        <w:t>that</w:t>
      </w:r>
      <w:r w:rsidR="00EE665F">
        <w:t xml:space="preserve"> the longsuffering of our Lord </w:t>
      </w:r>
      <w:r w:rsidR="00EE665F">
        <w:rPr>
          <w:i/>
          <w:iCs/>
        </w:rPr>
        <w:t>is</w:t>
      </w:r>
      <w:r w:rsidR="00EE665F">
        <w:t xml:space="preserve"> salvation; even as our beloved brother Paul also according to the wisdom given unto him hath written unto you;</w:t>
      </w:r>
      <w:r w:rsidR="00EE665F">
        <w:br/>
      </w:r>
      <w:r w:rsidR="00EE665F">
        <w:rPr>
          <w:b/>
          <w:bCs/>
        </w:rPr>
        <w:t>2 Peter 3:16</w:t>
      </w:r>
      <w:r w:rsidR="00EE665F">
        <w:t xml:space="preserve"> As also in all </w:t>
      </w:r>
      <w:r w:rsidR="00EE665F">
        <w:rPr>
          <w:i/>
          <w:iCs/>
        </w:rPr>
        <w:t>his</w:t>
      </w:r>
      <w:r w:rsidR="00EE665F">
        <w:t xml:space="preserve"> epistles, speaking in them of these things; in which are some things hard to be understood, which they that are unlearned and unstable wrest, as </w:t>
      </w:r>
      <w:r w:rsidR="00EE665F">
        <w:rPr>
          <w:i/>
          <w:iCs/>
        </w:rPr>
        <w:t>they do</w:t>
      </w:r>
      <w:r w:rsidR="00EE665F">
        <w:t xml:space="preserve"> also the other scriptures, unto their own destruction.</w:t>
      </w:r>
    </w:p>
    <w:p w14:paraId="2B3E1FED" w14:textId="53622B43" w:rsidR="00EE665F" w:rsidRDefault="00DD5BC8" w:rsidP="001857A3">
      <w:pPr>
        <w:spacing w:after="0" w:line="240" w:lineRule="auto"/>
      </w:pPr>
      <w:r w:rsidRPr="008F43A6">
        <w:rPr>
          <w:b/>
          <w:bCs/>
          <w:color w:val="00B050"/>
        </w:rPr>
        <w:t>Don’t be led astray but grow in grace and knowledge</w:t>
      </w:r>
      <w:r w:rsidR="00EE665F">
        <w:br/>
      </w:r>
      <w:hyperlink r:id="rId46" w:history="1">
        <w:r w:rsidR="00EE665F" w:rsidRPr="008F43A6">
          <w:rPr>
            <w:rStyle w:val="Hyperlink"/>
            <w:b/>
            <w:bCs/>
            <w:color w:val="0070C0"/>
          </w:rPr>
          <w:t>2 Peter 3:17</w:t>
        </w:r>
      </w:hyperlink>
      <w:r w:rsidR="00EE665F">
        <w:t xml:space="preserve"> Ye therefore, beloved, seeing ye know </w:t>
      </w:r>
      <w:r w:rsidR="00EE665F">
        <w:rPr>
          <w:i/>
          <w:iCs/>
        </w:rPr>
        <w:t>these things</w:t>
      </w:r>
      <w:r w:rsidR="00EE665F">
        <w:t xml:space="preserve"> before, beware lest ye also, being led away with the error of the wicked, fall from your own stedfastness.</w:t>
      </w:r>
      <w:r w:rsidR="00EE665F">
        <w:br/>
      </w:r>
      <w:r w:rsidR="00EE665F">
        <w:rPr>
          <w:b/>
          <w:bCs/>
        </w:rPr>
        <w:t>2 Peter 3:18</w:t>
      </w:r>
      <w:r w:rsidR="00EE665F">
        <w:t xml:space="preserve"> But grow in grace, and </w:t>
      </w:r>
      <w:r w:rsidR="00EE665F">
        <w:rPr>
          <w:i/>
          <w:iCs/>
        </w:rPr>
        <w:t>in</w:t>
      </w:r>
      <w:r w:rsidR="00EE665F">
        <w:t xml:space="preserve"> the knowledge of our Lord and Saviour Jesus Christ. To him </w:t>
      </w:r>
      <w:r w:rsidR="00EE665F">
        <w:rPr>
          <w:i/>
          <w:iCs/>
        </w:rPr>
        <w:t>be</w:t>
      </w:r>
      <w:r w:rsidR="00EE665F">
        <w:t xml:space="preserve"> glory both now and for ever. Amen.</w:t>
      </w:r>
    </w:p>
    <w:p w14:paraId="172362BD" w14:textId="77777777" w:rsidR="00A031BA" w:rsidRDefault="00A031BA" w:rsidP="008479B0">
      <w:pPr>
        <w:spacing w:after="0" w:line="240" w:lineRule="auto"/>
      </w:pPr>
    </w:p>
    <w:p w14:paraId="0443CDDF" w14:textId="77777777" w:rsidR="00A031BA" w:rsidRDefault="00A031BA" w:rsidP="008479B0">
      <w:pPr>
        <w:spacing w:after="0" w:line="240" w:lineRule="auto"/>
      </w:pPr>
    </w:p>
    <w:sectPr w:rsidR="00A031BA" w:rsidSect="00337AF5">
      <w:headerReference w:type="default" r:id="rId47"/>
      <w:footerReference w:type="default" r:id="rId48"/>
      <w:pgSz w:w="12240" w:h="15840" w:code="1"/>
      <w:pgMar w:top="1440" w:right="1440" w:bottom="1440" w:left="1440" w:header="720" w:footer="720" w:gutter="0"/>
      <w:pgNumType w:start="29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F912" w14:textId="77777777" w:rsidR="00760028" w:rsidRDefault="00760028" w:rsidP="00F433BD">
      <w:pPr>
        <w:spacing w:after="0" w:line="240" w:lineRule="auto"/>
      </w:pPr>
      <w:r>
        <w:separator/>
      </w:r>
    </w:p>
  </w:endnote>
  <w:endnote w:type="continuationSeparator" w:id="0">
    <w:p w14:paraId="5A6A5FEE" w14:textId="77777777" w:rsidR="00760028" w:rsidRDefault="00760028" w:rsidP="00F43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642527"/>
      <w:docPartObj>
        <w:docPartGallery w:val="Page Numbers (Bottom of Page)"/>
        <w:docPartUnique/>
      </w:docPartObj>
    </w:sdtPr>
    <w:sdtEndPr>
      <w:rPr>
        <w:noProof/>
      </w:rPr>
    </w:sdtEndPr>
    <w:sdtContent>
      <w:p w14:paraId="2E3C8948" w14:textId="28016ED5" w:rsidR="00337AF5" w:rsidRDefault="00337A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5CD9EE" w14:textId="77777777" w:rsidR="00337AF5" w:rsidRDefault="0033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DF48" w14:textId="77777777" w:rsidR="00760028" w:rsidRDefault="00760028" w:rsidP="00F433BD">
      <w:pPr>
        <w:spacing w:after="0" w:line="240" w:lineRule="auto"/>
      </w:pPr>
      <w:r>
        <w:separator/>
      </w:r>
    </w:p>
  </w:footnote>
  <w:footnote w:type="continuationSeparator" w:id="0">
    <w:p w14:paraId="0FFEAA21" w14:textId="77777777" w:rsidR="00760028" w:rsidRDefault="00760028" w:rsidP="00F43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C72A" w14:textId="1F228C78" w:rsidR="00F433BD" w:rsidRDefault="00F433BD">
    <w:pPr>
      <w:pStyle w:val="Header"/>
    </w:pPr>
    <w:r>
      <w:t>10_2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BA"/>
    <w:rsid w:val="00006873"/>
    <w:rsid w:val="00145666"/>
    <w:rsid w:val="0017413E"/>
    <w:rsid w:val="001857A3"/>
    <w:rsid w:val="00196E4F"/>
    <w:rsid w:val="00337AF5"/>
    <w:rsid w:val="00341608"/>
    <w:rsid w:val="0050078B"/>
    <w:rsid w:val="005C0E74"/>
    <w:rsid w:val="00601979"/>
    <w:rsid w:val="006C7DA0"/>
    <w:rsid w:val="006D2571"/>
    <w:rsid w:val="006E1F7D"/>
    <w:rsid w:val="00760028"/>
    <w:rsid w:val="007B37C8"/>
    <w:rsid w:val="0083222A"/>
    <w:rsid w:val="008479B0"/>
    <w:rsid w:val="008637AE"/>
    <w:rsid w:val="008D79E5"/>
    <w:rsid w:val="008F43A6"/>
    <w:rsid w:val="00904C15"/>
    <w:rsid w:val="009D4348"/>
    <w:rsid w:val="00A031BA"/>
    <w:rsid w:val="00A3717A"/>
    <w:rsid w:val="00A73785"/>
    <w:rsid w:val="00AA0C40"/>
    <w:rsid w:val="00AC6809"/>
    <w:rsid w:val="00AD2C78"/>
    <w:rsid w:val="00AE05E3"/>
    <w:rsid w:val="00AE698D"/>
    <w:rsid w:val="00AF39A8"/>
    <w:rsid w:val="00B32481"/>
    <w:rsid w:val="00BE4EF5"/>
    <w:rsid w:val="00BE5EF0"/>
    <w:rsid w:val="00BF587C"/>
    <w:rsid w:val="00C273B0"/>
    <w:rsid w:val="00CB287C"/>
    <w:rsid w:val="00CD49E7"/>
    <w:rsid w:val="00CF1338"/>
    <w:rsid w:val="00D64684"/>
    <w:rsid w:val="00DB654A"/>
    <w:rsid w:val="00DD5BC8"/>
    <w:rsid w:val="00E2736B"/>
    <w:rsid w:val="00E46515"/>
    <w:rsid w:val="00EE665F"/>
    <w:rsid w:val="00F43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B43D"/>
  <w15:chartTrackingRefBased/>
  <w15:docId w15:val="{CE1BD209-8867-4041-9E04-984FFE2C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3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1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1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1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1BA"/>
    <w:rPr>
      <w:rFonts w:eastAsiaTheme="majorEastAsia" w:cstheme="majorBidi"/>
      <w:color w:val="272727" w:themeColor="text1" w:themeTint="D8"/>
    </w:rPr>
  </w:style>
  <w:style w:type="paragraph" w:styleId="Title">
    <w:name w:val="Title"/>
    <w:basedOn w:val="Normal"/>
    <w:next w:val="Normal"/>
    <w:link w:val="TitleChar"/>
    <w:uiPriority w:val="10"/>
    <w:qFormat/>
    <w:rsid w:val="00A03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1BA"/>
    <w:pPr>
      <w:spacing w:before="160"/>
      <w:jc w:val="center"/>
    </w:pPr>
    <w:rPr>
      <w:i/>
      <w:iCs/>
      <w:color w:val="404040" w:themeColor="text1" w:themeTint="BF"/>
    </w:rPr>
  </w:style>
  <w:style w:type="character" w:customStyle="1" w:styleId="QuoteChar">
    <w:name w:val="Quote Char"/>
    <w:basedOn w:val="DefaultParagraphFont"/>
    <w:link w:val="Quote"/>
    <w:uiPriority w:val="29"/>
    <w:rsid w:val="00A031BA"/>
    <w:rPr>
      <w:i/>
      <w:iCs/>
      <w:color w:val="404040" w:themeColor="text1" w:themeTint="BF"/>
    </w:rPr>
  </w:style>
  <w:style w:type="paragraph" w:styleId="ListParagraph">
    <w:name w:val="List Paragraph"/>
    <w:basedOn w:val="Normal"/>
    <w:uiPriority w:val="34"/>
    <w:qFormat/>
    <w:rsid w:val="00A031BA"/>
    <w:pPr>
      <w:ind w:left="720"/>
      <w:contextualSpacing/>
    </w:pPr>
  </w:style>
  <w:style w:type="character" w:styleId="IntenseEmphasis">
    <w:name w:val="Intense Emphasis"/>
    <w:basedOn w:val="DefaultParagraphFont"/>
    <w:uiPriority w:val="21"/>
    <w:qFormat/>
    <w:rsid w:val="00A031BA"/>
    <w:rPr>
      <w:i/>
      <w:iCs/>
      <w:color w:val="0F4761" w:themeColor="accent1" w:themeShade="BF"/>
    </w:rPr>
  </w:style>
  <w:style w:type="paragraph" w:styleId="IntenseQuote">
    <w:name w:val="Intense Quote"/>
    <w:basedOn w:val="Normal"/>
    <w:next w:val="Normal"/>
    <w:link w:val="IntenseQuoteChar"/>
    <w:uiPriority w:val="30"/>
    <w:qFormat/>
    <w:rsid w:val="00A03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1BA"/>
    <w:rPr>
      <w:i/>
      <w:iCs/>
      <w:color w:val="0F4761" w:themeColor="accent1" w:themeShade="BF"/>
    </w:rPr>
  </w:style>
  <w:style w:type="character" w:styleId="IntenseReference">
    <w:name w:val="Intense Reference"/>
    <w:basedOn w:val="DefaultParagraphFont"/>
    <w:uiPriority w:val="32"/>
    <w:qFormat/>
    <w:rsid w:val="00A031BA"/>
    <w:rPr>
      <w:b/>
      <w:bCs/>
      <w:smallCaps/>
      <w:color w:val="0F4761" w:themeColor="accent1" w:themeShade="BF"/>
      <w:spacing w:val="5"/>
    </w:rPr>
  </w:style>
  <w:style w:type="paragraph" w:styleId="Header">
    <w:name w:val="header"/>
    <w:basedOn w:val="Normal"/>
    <w:link w:val="HeaderChar"/>
    <w:uiPriority w:val="99"/>
    <w:unhideWhenUsed/>
    <w:rsid w:val="00F43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3BD"/>
  </w:style>
  <w:style w:type="paragraph" w:styleId="Footer">
    <w:name w:val="footer"/>
    <w:basedOn w:val="Normal"/>
    <w:link w:val="FooterChar"/>
    <w:uiPriority w:val="99"/>
    <w:unhideWhenUsed/>
    <w:rsid w:val="00F43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3BD"/>
  </w:style>
  <w:style w:type="character" w:styleId="Hyperlink">
    <w:name w:val="Hyperlink"/>
    <w:basedOn w:val="DefaultParagraphFont"/>
    <w:uiPriority w:val="99"/>
    <w:unhideWhenUsed/>
    <w:rsid w:val="00C273B0"/>
    <w:rPr>
      <w:color w:val="467886" w:themeColor="hyperlink"/>
      <w:u w:val="single"/>
    </w:rPr>
  </w:style>
  <w:style w:type="character" w:styleId="UnresolvedMention">
    <w:name w:val="Unresolved Mention"/>
    <w:basedOn w:val="DefaultParagraphFont"/>
    <w:uiPriority w:val="99"/>
    <w:semiHidden/>
    <w:unhideWhenUsed/>
    <w:rsid w:val="00C273B0"/>
    <w:rPr>
      <w:color w:val="605E5C"/>
      <w:shd w:val="clear" w:color="auto" w:fill="E1DFDD"/>
    </w:rPr>
  </w:style>
  <w:style w:type="paragraph" w:styleId="NoSpacing">
    <w:name w:val="No Spacing"/>
    <w:link w:val="NoSpacingChar"/>
    <w:uiPriority w:val="1"/>
    <w:qFormat/>
    <w:rsid w:val="00337AF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37AF5"/>
    <w:rPr>
      <w:rFonts w:eastAsiaTheme="minorEastAsia"/>
      <w:kern w:val="0"/>
      <w:sz w:val="22"/>
      <w:szCs w:val="22"/>
      <w14:ligatures w14:val="none"/>
    </w:rPr>
  </w:style>
  <w:style w:type="paragraph" w:customStyle="1" w:styleId="FrameContentsuser">
    <w:name w:val="Frame Contents (user)"/>
    <w:basedOn w:val="Normal"/>
    <w:qFormat/>
    <w:rsid w:val="00337AF5"/>
    <w:pPr>
      <w:suppressAutoHyphens/>
      <w:spacing w:after="0" w:line="240" w:lineRule="auto"/>
    </w:pPr>
    <w:rPr>
      <w:rFonts w:ascii="Calibri" w:eastAsia="Calibri" w:hAnsi="Calibri" w:cs="Noto Sans Arabic U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2chron33.7-8" TargetMode="External"/><Relationship Id="rId18" Type="http://schemas.openxmlformats.org/officeDocument/2006/relationships/hyperlink" Target="swordsearcher://bible/2chron33.15-20" TargetMode="External"/><Relationship Id="rId26" Type="http://schemas.openxmlformats.org/officeDocument/2006/relationships/hyperlink" Target="swordsearcher://bible/2chron34.8" TargetMode="External"/><Relationship Id="rId39" Type="http://schemas.openxmlformats.org/officeDocument/2006/relationships/hyperlink" Target="swordsearcher://bible/2pe3.1-2" TargetMode="External"/><Relationship Id="rId3" Type="http://schemas.openxmlformats.org/officeDocument/2006/relationships/webSettings" Target="webSettings.xml"/><Relationship Id="rId21" Type="http://schemas.openxmlformats.org/officeDocument/2006/relationships/hyperlink" Target="swordsearcher://bible/2chron34.1-2" TargetMode="External"/><Relationship Id="rId34" Type="http://schemas.openxmlformats.org/officeDocument/2006/relationships/hyperlink" Target="swordsearcher://bible/2chron35.8-9" TargetMode="External"/><Relationship Id="rId42" Type="http://schemas.openxmlformats.org/officeDocument/2006/relationships/hyperlink" Target="swordsearcher://bible/2pe3.8-9"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swordsearcher://bible/2chron32" TargetMode="External"/><Relationship Id="rId12" Type="http://schemas.openxmlformats.org/officeDocument/2006/relationships/hyperlink" Target="swordsearcher://bible/2chron33.6" TargetMode="External"/><Relationship Id="rId17" Type="http://schemas.openxmlformats.org/officeDocument/2006/relationships/hyperlink" Target="swordsearcher://bible/2chron33.14" TargetMode="External"/><Relationship Id="rId25" Type="http://schemas.openxmlformats.org/officeDocument/2006/relationships/hyperlink" Target="swordsearcher://bible/2chron34.6-7" TargetMode="External"/><Relationship Id="rId33" Type="http://schemas.openxmlformats.org/officeDocument/2006/relationships/hyperlink" Target="swordsearcher://bible/2chron35.7" TargetMode="External"/><Relationship Id="rId38" Type="http://schemas.openxmlformats.org/officeDocument/2006/relationships/hyperlink" Target="swordsearcher://bible/zech12.1-14" TargetMode="External"/><Relationship Id="rId46" Type="http://schemas.openxmlformats.org/officeDocument/2006/relationships/hyperlink" Target="swordsearcher://bible/2pe3.17-18" TargetMode="External"/><Relationship Id="rId2" Type="http://schemas.openxmlformats.org/officeDocument/2006/relationships/settings" Target="settings.xml"/><Relationship Id="rId16" Type="http://schemas.openxmlformats.org/officeDocument/2006/relationships/hyperlink" Target="swordsearcher://bible/2chron33.11-13" TargetMode="External"/><Relationship Id="rId20" Type="http://schemas.openxmlformats.org/officeDocument/2006/relationships/hyperlink" Target="swordsearcher://bible/2chron33.24-25" TargetMode="External"/><Relationship Id="rId29" Type="http://schemas.openxmlformats.org/officeDocument/2006/relationships/hyperlink" Target="swordsearcher://bible/2chron34.22-28" TargetMode="External"/><Relationship Id="rId41" Type="http://schemas.openxmlformats.org/officeDocument/2006/relationships/hyperlink" Target="swordsearcher://bible/2pe3.4-7"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swordsearcher://bible/2chron33.3-5" TargetMode="External"/><Relationship Id="rId24" Type="http://schemas.openxmlformats.org/officeDocument/2006/relationships/hyperlink" Target="swordsearcher://bible/1ki13.1-10" TargetMode="External"/><Relationship Id="rId32" Type="http://schemas.openxmlformats.org/officeDocument/2006/relationships/hyperlink" Target="swordsearcher://bible/2chron35.1-6" TargetMode="External"/><Relationship Id="rId37" Type="http://schemas.openxmlformats.org/officeDocument/2006/relationships/hyperlink" Target="swordsearcher://bible/zech12" TargetMode="External"/><Relationship Id="rId40" Type="http://schemas.openxmlformats.org/officeDocument/2006/relationships/hyperlink" Target="swordsearcher://bible/2pe3.3" TargetMode="External"/><Relationship Id="rId45" Type="http://schemas.openxmlformats.org/officeDocument/2006/relationships/hyperlink" Target="swordsearcher://bible/2pe3.15-16" TargetMode="External"/><Relationship Id="rId5" Type="http://schemas.openxmlformats.org/officeDocument/2006/relationships/endnotes" Target="endnotes.xml"/><Relationship Id="rId15" Type="http://schemas.openxmlformats.org/officeDocument/2006/relationships/hyperlink" Target="swordsearcher://bible/2chron33.10" TargetMode="External"/><Relationship Id="rId23" Type="http://schemas.openxmlformats.org/officeDocument/2006/relationships/hyperlink" Target="swordsearcher://bible/2chron34.5" TargetMode="External"/><Relationship Id="rId28" Type="http://schemas.openxmlformats.org/officeDocument/2006/relationships/hyperlink" Target="swordsearcher://bible/2chron34.19-21" TargetMode="External"/><Relationship Id="rId36" Type="http://schemas.openxmlformats.org/officeDocument/2006/relationships/hyperlink" Target="swordsearcher://bible/2chron35.15-19" TargetMode="External"/><Relationship Id="rId49" Type="http://schemas.openxmlformats.org/officeDocument/2006/relationships/fontTable" Target="fontTable.xml"/><Relationship Id="rId10" Type="http://schemas.openxmlformats.org/officeDocument/2006/relationships/hyperlink" Target="swordsearcher://bible/2chron33.1" TargetMode="External"/><Relationship Id="rId19" Type="http://schemas.openxmlformats.org/officeDocument/2006/relationships/hyperlink" Target="swordsearcher://bible/2chron33.21-23" TargetMode="External"/><Relationship Id="rId31" Type="http://schemas.openxmlformats.org/officeDocument/2006/relationships/hyperlink" Target="swordsearcher://bible/2chron34.31-33" TargetMode="External"/><Relationship Id="rId44" Type="http://schemas.openxmlformats.org/officeDocument/2006/relationships/hyperlink" Target="swordsearcher://bible/2pe3.14" TargetMode="External"/><Relationship Id="rId4" Type="http://schemas.openxmlformats.org/officeDocument/2006/relationships/footnotes" Target="footnotes.xml"/><Relationship Id="rId9" Type="http://schemas.openxmlformats.org/officeDocument/2006/relationships/hyperlink" Target="swordsearcher://bible/2chron33-35" TargetMode="External"/><Relationship Id="rId14" Type="http://schemas.openxmlformats.org/officeDocument/2006/relationships/hyperlink" Target="swordsearcher://bible/2chron33.9" TargetMode="External"/><Relationship Id="rId22" Type="http://schemas.openxmlformats.org/officeDocument/2006/relationships/hyperlink" Target="swordsearcher://bible/2chron34.3-4" TargetMode="External"/><Relationship Id="rId27" Type="http://schemas.openxmlformats.org/officeDocument/2006/relationships/hyperlink" Target="swordsearcher://bible/2chron34.18" TargetMode="External"/><Relationship Id="rId30" Type="http://schemas.openxmlformats.org/officeDocument/2006/relationships/hyperlink" Target="swordsearcher://bible/2chron34.29-31" TargetMode="External"/><Relationship Id="rId35" Type="http://schemas.openxmlformats.org/officeDocument/2006/relationships/hyperlink" Target="swordsearcher://bible/2chron35.10-14" TargetMode="External"/><Relationship Id="rId43" Type="http://schemas.openxmlformats.org/officeDocument/2006/relationships/hyperlink" Target="swordsearcher://bible/2pe3.10-13" TargetMode="External"/><Relationship Id="rId48" Type="http://schemas.openxmlformats.org/officeDocument/2006/relationships/footer" Target="footer1.xml"/><Relationship Id="rId8" Type="http://schemas.openxmlformats.org/officeDocument/2006/relationships/hyperlink" Target="swordsearcher://bible/matt24.1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11</Pages>
  <Words>4767</Words>
  <Characters>27176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 Porteous</cp:lastModifiedBy>
  <cp:revision>1</cp:revision>
  <cp:lastPrinted>2026-07-06T23:22:00Z</cp:lastPrinted>
  <dcterms:created xsi:type="dcterms:W3CDTF">2026-07-06T22:56:00Z</dcterms:created>
  <dcterms:modified xsi:type="dcterms:W3CDTF">2026-07-07T14:53:00Z</dcterms:modified>
</cp:coreProperties>
</file>